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3553973E"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1</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r>
        <w:rPr>
          <w:rFonts w:ascii="Times New Roman" w:eastAsia="宋体" w:hAnsi="Times New Roman" w:hint="eastAsia"/>
          <w:color w:val="auto"/>
        </w:rPr>
        <w:t>verilog</w:t>
      </w:r>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r>
        <w:rPr>
          <w:rFonts w:ascii="Times New Roman" w:eastAsia="宋体" w:hAnsi="Times New Roman" w:hint="eastAsia"/>
          <w:color w:val="auto"/>
        </w:rPr>
        <w:t>s_vppn</w:t>
      </w:r>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r>
        <w:rPr>
          <w:rFonts w:ascii="Times New Roman" w:eastAsia="宋体" w:hAnsi="Times New Roman" w:hint="eastAsia"/>
          <w:color w:val="auto"/>
        </w:rPr>
        <w:t>s_vppn</w:t>
      </w:r>
      <w:r>
        <w:rPr>
          <w:rFonts w:ascii="Times New Roman" w:eastAsia="宋体" w:hAnsi="Times New Roman" w:hint="eastAsia"/>
          <w:color w:val="auto"/>
        </w:rPr>
        <w:t>的全部位数。如果以上全部满足则查找成功。</w:t>
      </w:r>
    </w:p>
    <w:p w14:paraId="6B6D3868" w14:textId="77777777" w:rsidR="00FC1BE2" w:rsidRDefault="00FC1BE2" w:rsidP="00D4723F">
      <w:pPr>
        <w:spacing w:line="360" w:lineRule="auto"/>
        <w:ind w:firstLine="420"/>
        <w:jc w:val="center"/>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6DF629F8">
            <wp:extent cx="5936400" cy="2127600"/>
            <wp:effectExtent l="0" t="0" r="7620" b="635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5936400" cy="2127600"/>
                    </a:xfrm>
                    <a:prstGeom prst="rect">
                      <a:avLst/>
                    </a:prstGeom>
                  </pic:spPr>
                </pic:pic>
              </a:graphicData>
            </a:graphic>
          </wp:inline>
        </w:drawing>
      </w:r>
    </w:p>
    <w:p w14:paraId="5819E7D7" w14:textId="12788A05"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hint="eastAsia"/>
          <w:color w:val="auto"/>
          <w:sz w:val="18"/>
          <w:szCs w:val="18"/>
        </w:rPr>
        <w:t>2</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lastRenderedPageBreak/>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r>
        <w:rPr>
          <w:rFonts w:ascii="Times New Roman" w:eastAsia="宋体" w:hAnsi="Times New Roman" w:hint="eastAsia"/>
          <w:color w:val="auto"/>
        </w:rPr>
        <w:t>s_vppn</w:t>
      </w:r>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D4723F">
      <w:pPr>
        <w:spacing w:line="360" w:lineRule="auto"/>
        <w:ind w:firstLine="420"/>
        <w:jc w:val="center"/>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17B4F96B">
            <wp:extent cx="6141600" cy="1710000"/>
            <wp:effectExtent l="0" t="0" r="0" b="508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141600" cy="1710000"/>
                    </a:xfrm>
                    <a:prstGeom prst="rect">
                      <a:avLst/>
                    </a:prstGeom>
                  </pic:spPr>
                </pic:pic>
              </a:graphicData>
            </a:graphic>
          </wp:inline>
        </w:drawing>
      </w:r>
    </w:p>
    <w:p w14:paraId="27247ACA" w14:textId="4DD83DAC"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3</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r>
        <w:rPr>
          <w:rFonts w:ascii="Times New Roman" w:eastAsia="宋体" w:hAnsi="Times New Roman" w:hint="eastAsia"/>
          <w:color w:val="auto"/>
        </w:rPr>
        <w:t>cpu</w:t>
      </w:r>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r>
        <w:rPr>
          <w:rFonts w:ascii="Times New Roman" w:eastAsia="宋体" w:hAnsi="Times New Roman" w:hint="eastAsia"/>
          <w:color w:val="auto"/>
        </w:rPr>
        <w:t>csr</w:t>
      </w:r>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r>
        <w:rPr>
          <w:rFonts w:ascii="Times New Roman" w:eastAsia="宋体" w:hAnsi="Times New Roman" w:hint="eastAsia"/>
          <w:color w:val="auto"/>
        </w:rPr>
        <w:t>csr</w:t>
      </w:r>
      <w:r>
        <w:rPr>
          <w:rFonts w:ascii="Times New Roman" w:eastAsia="宋体" w:hAnsi="Times New Roman" w:hint="eastAsia"/>
          <w:color w:val="auto"/>
        </w:rPr>
        <w:t>相连。如果沿用之前的设计，将</w:t>
      </w:r>
      <w:r>
        <w:rPr>
          <w:rFonts w:ascii="Times New Roman" w:eastAsia="宋体" w:hAnsi="Times New Roman" w:hint="eastAsia"/>
          <w:color w:val="auto"/>
        </w:rPr>
        <w:t>csr</w:t>
      </w:r>
      <w:r>
        <w:rPr>
          <w:rFonts w:ascii="Times New Roman" w:eastAsia="宋体" w:hAnsi="Times New Roman" w:hint="eastAsia"/>
          <w:color w:val="auto"/>
        </w:rPr>
        <w:t>模块放在</w:t>
      </w:r>
      <w:r>
        <w:rPr>
          <w:rFonts w:ascii="Times New Roman" w:eastAsia="宋体" w:hAnsi="Times New Roman" w:hint="eastAsia"/>
          <w:color w:val="auto"/>
        </w:rPr>
        <w:t>wb</w:t>
      </w:r>
      <w:r>
        <w:rPr>
          <w:rFonts w:ascii="Times New Roman" w:eastAsia="宋体" w:hAnsi="Times New Roman" w:hint="eastAsia"/>
          <w:color w:val="auto"/>
        </w:rPr>
        <w:t>级中，会使得</w:t>
      </w:r>
      <w:r>
        <w:rPr>
          <w:rFonts w:ascii="Times New Roman" w:eastAsia="宋体" w:hAnsi="Times New Roman" w:hint="eastAsia"/>
          <w:color w:val="auto"/>
        </w:rPr>
        <w:t>wb</w:t>
      </w:r>
      <w:r>
        <w:rPr>
          <w:rFonts w:ascii="Times New Roman" w:eastAsia="宋体" w:hAnsi="Times New Roman" w:hint="eastAsia"/>
          <w:color w:val="auto"/>
        </w:rPr>
        <w:t>级增加很多不必要的接口。为此，我们将</w:t>
      </w:r>
      <w:r>
        <w:rPr>
          <w:rFonts w:ascii="Times New Roman" w:eastAsia="宋体" w:hAnsi="Times New Roman" w:hint="eastAsia"/>
          <w:color w:val="auto"/>
        </w:rPr>
        <w:t>csr</w:t>
      </w:r>
      <w:r>
        <w:rPr>
          <w:rFonts w:ascii="Times New Roman" w:eastAsia="宋体" w:hAnsi="Times New Roman" w:hint="eastAsia"/>
          <w:color w:val="auto"/>
        </w:rPr>
        <w:t>移出</w:t>
      </w:r>
      <w:r>
        <w:rPr>
          <w:rFonts w:ascii="Times New Roman" w:eastAsia="宋体" w:hAnsi="Times New Roman" w:hint="eastAsia"/>
          <w:color w:val="auto"/>
        </w:rPr>
        <w:t>wb</w:t>
      </w:r>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r>
        <w:rPr>
          <w:rFonts w:ascii="Times New Roman" w:eastAsia="宋体" w:hAnsi="Times New Roman" w:hint="eastAsia"/>
          <w:color w:val="auto"/>
        </w:rPr>
        <w:t>csr</w:t>
      </w:r>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r>
        <w:rPr>
          <w:rFonts w:ascii="Times New Roman" w:eastAsia="宋体" w:hAnsi="Times New Roman" w:hint="eastAsia"/>
          <w:color w:val="auto"/>
        </w:rPr>
        <w:t>csr</w:t>
      </w:r>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r>
        <w:rPr>
          <w:rFonts w:ascii="Times New Roman" w:eastAsia="宋体" w:hAnsi="Times New Roman" w:hint="eastAsia"/>
          <w:color w:val="auto"/>
        </w:rPr>
        <w:t>csr</w:t>
      </w:r>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r>
        <w:rPr>
          <w:rFonts w:ascii="Times New Roman" w:eastAsia="宋体" w:hAnsi="Times New Roman" w:hint="eastAsia"/>
          <w:color w:val="auto"/>
        </w:rPr>
        <w:t>cpu</w:t>
      </w:r>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r>
        <w:rPr>
          <w:rFonts w:ascii="Times New Roman" w:eastAsia="宋体" w:hAnsi="Times New Roman" w:hint="eastAsia"/>
          <w:color w:val="auto"/>
        </w:rPr>
        <w:t>csr</w:t>
      </w:r>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考虑到上述情况出现的频率极低，使用前递或者阻塞的操作，对性能提升很小但使流水线逻辑变的更加复杂，所以处于均衡</w:t>
      </w:r>
      <w:r w:rsidR="004E3313">
        <w:rPr>
          <w:rFonts w:ascii="Times New Roman" w:eastAsia="宋体" w:hAnsi="Times New Roman" w:hint="eastAsia"/>
          <w:color w:val="auto"/>
        </w:rPr>
        <w:lastRenderedPageBreak/>
        <w:t>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r w:rsidR="00FC1BE2">
        <w:rPr>
          <w:rFonts w:ascii="Times New Roman" w:eastAsia="宋体" w:hAnsi="Times New Roman" w:hint="eastAsia"/>
          <w:color w:val="auto"/>
        </w:rPr>
        <w:t>csr</w:t>
      </w:r>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r w:rsidR="00DF0CAD">
        <w:rPr>
          <w:rFonts w:ascii="Times New Roman" w:eastAsia="宋体" w:hAnsi="Times New Roman" w:hint="eastAsia"/>
          <w:color w:val="auto"/>
        </w:rPr>
        <w:t>wb_flush</w:t>
      </w:r>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D4723F">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14D14E1F">
            <wp:extent cx="5958000" cy="1389600"/>
            <wp:effectExtent l="0" t="0" r="5080" b="127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958000" cy="1389600"/>
                    </a:xfrm>
                    <a:prstGeom prst="rect">
                      <a:avLst/>
                    </a:prstGeom>
                  </pic:spPr>
                </pic:pic>
              </a:graphicData>
            </a:graphic>
          </wp:inline>
        </w:drawing>
      </w:r>
    </w:p>
    <w:p w14:paraId="2E73E60C" w14:textId="7AE8E45D"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4</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D4723F">
      <w:pPr>
        <w:spacing w:line="360" w:lineRule="auto"/>
        <w:ind w:firstLineChars="200" w:firstLine="420"/>
        <w:jc w:val="center"/>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3CAEC358">
            <wp:extent cx="6062400" cy="842400"/>
            <wp:effectExtent l="0" t="0" r="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062400" cy="842400"/>
                    </a:xfrm>
                    <a:prstGeom prst="rect">
                      <a:avLst/>
                    </a:prstGeom>
                  </pic:spPr>
                </pic:pic>
              </a:graphicData>
            </a:graphic>
          </wp:inline>
        </w:drawing>
      </w:r>
    </w:p>
    <w:p w14:paraId="2B6A32FE" w14:textId="371CFC2A"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5</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r>
        <w:rPr>
          <w:rFonts w:ascii="Times New Roman" w:eastAsia="宋体" w:hAnsi="Times New Roman" w:hint="eastAsia"/>
          <w:color w:val="auto"/>
        </w:rPr>
        <w:t>inst_sram_addr</w:t>
      </w:r>
      <w:r>
        <w:rPr>
          <w:rFonts w:ascii="Times New Roman" w:eastAsia="宋体" w:hAnsi="Times New Roman" w:hint="eastAsia"/>
          <w:color w:val="auto"/>
        </w:rPr>
        <w:t>或</w:t>
      </w:r>
      <w:r>
        <w:rPr>
          <w:rFonts w:ascii="Times New Roman" w:eastAsia="宋体" w:hAnsi="Times New Roman" w:hint="eastAsia"/>
          <w:color w:val="auto"/>
        </w:rPr>
        <w:t>data_sram_addr</w:t>
      </w:r>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709F17C"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6</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206B1D62" w14:textId="01735B96" w:rsidR="007975EF" w:rsidRDefault="007975EF" w:rsidP="007975EF">
      <w:pPr>
        <w:spacing w:line="360" w:lineRule="auto"/>
        <w:ind w:firstLine="420"/>
        <w:jc w:val="left"/>
        <w:rPr>
          <w:rFonts w:ascii="Times New Roman" w:eastAsia="宋体" w:hAnsi="Times New Roman"/>
          <w:color w:val="auto"/>
          <w:szCs w:val="21"/>
        </w:rPr>
      </w:pPr>
      <w:r w:rsidRPr="007975EF">
        <w:rPr>
          <w:rFonts w:ascii="Times New Roman" w:eastAsia="宋体" w:hAnsi="Times New Roman" w:hint="eastAsia"/>
          <w:color w:val="auto"/>
          <w:szCs w:val="21"/>
        </w:rPr>
        <w:t>由于</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流水级均需要进行虚拟地址到物理地址的转换，且两者的逻辑相似，本组成员单独编译一个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模块，完成虚拟地址到物理地址的映射，同时返回方便判断</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例外的相关信号。然后在</w:t>
      </w:r>
      <w:r w:rsidRPr="007975EF">
        <w:rPr>
          <w:rFonts w:ascii="Times New Roman" w:eastAsia="宋体" w:hAnsi="Times New Roman" w:hint="eastAsia"/>
          <w:color w:val="auto"/>
          <w:szCs w:val="21"/>
        </w:rPr>
        <w:t>mycpu_top.v</w:t>
      </w:r>
      <w:r w:rsidRPr="007975EF">
        <w:rPr>
          <w:rFonts w:ascii="Times New Roman" w:eastAsia="宋体" w:hAnsi="Times New Roman" w:hint="eastAsia"/>
          <w:color w:val="auto"/>
          <w:szCs w:val="21"/>
        </w:rPr>
        <w:t>中分别例化两个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模块，连接</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流水级，</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流水级和</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模块。</w:t>
      </w:r>
    </w:p>
    <w:p w14:paraId="414C42D4" w14:textId="77777777" w:rsidR="007975EF" w:rsidRPr="007975EF" w:rsidRDefault="007975EF" w:rsidP="007975EF">
      <w:pPr>
        <w:spacing w:line="360" w:lineRule="auto"/>
        <w:ind w:firstLine="420"/>
        <w:jc w:val="left"/>
        <w:rPr>
          <w:rFonts w:ascii="Times New Roman" w:eastAsia="宋体" w:hAnsi="Times New Roman"/>
          <w:color w:val="auto"/>
          <w:szCs w:val="21"/>
        </w:rPr>
      </w:pP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r>
        <w:rPr>
          <w:rFonts w:ascii="Times New Roman" w:eastAsia="宋体" w:hAnsi="Times New Roman" w:hint="eastAsia"/>
          <w:color w:val="auto"/>
        </w:rPr>
        <w:t>s_v</w:t>
      </w:r>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r>
        <w:rPr>
          <w:rFonts w:ascii="Times New Roman" w:eastAsia="宋体" w:hAnsi="Times New Roman" w:hint="eastAsia"/>
          <w:color w:val="auto"/>
        </w:rPr>
        <w:t>data_sram_</w:t>
      </w:r>
      <w:r w:rsidR="00A73832">
        <w:rPr>
          <w:rFonts w:ascii="Times New Roman" w:eastAsia="宋体" w:hAnsi="Times New Roman" w:hint="eastAsia"/>
          <w:color w:val="auto"/>
        </w:rPr>
        <w:t>req</w:t>
      </w:r>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r>
        <w:rPr>
          <w:rFonts w:ascii="Times New Roman" w:eastAsia="宋体" w:hAnsi="Times New Roman" w:hint="eastAsia"/>
          <w:color w:val="auto"/>
        </w:rPr>
        <w:t>addr_ok</w:t>
      </w:r>
      <w:r>
        <w:rPr>
          <w:rFonts w:ascii="Times New Roman" w:eastAsia="宋体" w:hAnsi="Times New Roman" w:hint="eastAsia"/>
          <w:color w:val="auto"/>
        </w:rPr>
        <w:t>和</w:t>
      </w:r>
      <w:r>
        <w:rPr>
          <w:rFonts w:ascii="Times New Roman" w:eastAsia="宋体" w:hAnsi="Times New Roman" w:hint="eastAsia"/>
          <w:color w:val="auto"/>
        </w:rPr>
        <w:t>data_ok</w:t>
      </w:r>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比较各个例外的优先级来设置ecode和esubcode</w:t>
      </w:r>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0A7E3E1A"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7</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r>
        <w:rPr>
          <w:rFonts w:eastAsiaTheme="minorEastAsia" w:hint="eastAsia"/>
          <w:color w:val="auto"/>
        </w:rPr>
        <w:t>vppn</w:t>
      </w:r>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r>
        <w:rPr>
          <w:rFonts w:eastAsiaTheme="minorEastAsia" w:hint="eastAsia"/>
          <w:color w:val="auto"/>
        </w:rPr>
        <w:t>asid</w:t>
      </w:r>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r>
              <w:rPr>
                <w:rFonts w:ascii="Times New Roman" w:eastAsia="宋体" w:cs="Times New Roman" w:hint="eastAsia"/>
                <w:sz w:val="18"/>
              </w:rPr>
              <w:t>invtlb_valid</w:t>
            </w:r>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r>
              <w:rPr>
                <w:rFonts w:ascii="Times New Roman" w:eastAsia="宋体" w:cs="Times New Roman" w:hint="eastAsia"/>
                <w:sz w:val="18"/>
              </w:rPr>
              <w:t>invtlb_op</w:t>
            </w:r>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r>
              <w:rPr>
                <w:rFonts w:ascii="Times New Roman" w:eastAsia="宋体" w:cs="Times New Roman" w:hint="eastAsia"/>
                <w:sz w:val="18"/>
              </w:rPr>
              <w:t>w_index</w:t>
            </w:r>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r>
              <w:rPr>
                <w:rFonts w:ascii="Times New Roman" w:eastAsia="宋体" w:cs="Times New Roman" w:hint="eastAsia"/>
                <w:sz w:val="18"/>
              </w:rPr>
              <w:t>w_e</w:t>
            </w:r>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r>
              <w:rPr>
                <w:rFonts w:ascii="Times New Roman" w:eastAsia="宋体" w:cs="Times New Roman" w:hint="eastAsia"/>
                <w:sz w:val="18"/>
              </w:rPr>
              <w:t>w_vppn</w:t>
            </w:r>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r>
              <w:rPr>
                <w:rFonts w:ascii="Times New Roman" w:eastAsia="宋体" w:cs="Times New Roman" w:hint="eastAsia"/>
                <w:sz w:val="18"/>
              </w:rPr>
              <w:t>w_ps</w:t>
            </w:r>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r>
              <w:rPr>
                <w:rFonts w:ascii="Times New Roman" w:eastAsia="宋体" w:cs="Times New Roman" w:hint="eastAsia"/>
                <w:sz w:val="18"/>
              </w:rPr>
              <w:t>w_asid</w:t>
            </w:r>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r>
              <w:rPr>
                <w:rFonts w:ascii="Times New Roman" w:eastAsia="宋体" w:cs="Times New Roman" w:hint="eastAsia"/>
                <w:sz w:val="18"/>
              </w:rPr>
              <w:t>w_g</w:t>
            </w:r>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r>
              <w:rPr>
                <w:rFonts w:ascii="Times New Roman" w:eastAsia="宋体" w:cs="Times New Roman" w:hint="eastAsia"/>
                <w:sz w:val="18"/>
              </w:rPr>
              <w:t>r_index</w:t>
            </w:r>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r>
              <w:rPr>
                <w:rFonts w:ascii="Times New Roman" w:eastAsia="宋体" w:cs="Times New Roman" w:hint="eastAsia"/>
                <w:sz w:val="18"/>
              </w:rPr>
              <w:t>r_e</w:t>
            </w:r>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r>
              <w:rPr>
                <w:rFonts w:ascii="Times New Roman" w:eastAsia="宋体" w:cs="Times New Roman" w:hint="eastAsia"/>
                <w:sz w:val="18"/>
              </w:rPr>
              <w:t>r_vppn</w:t>
            </w:r>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r>
              <w:rPr>
                <w:rFonts w:ascii="Times New Roman" w:eastAsia="宋体" w:cs="Times New Roman" w:hint="eastAsia"/>
                <w:sz w:val="18"/>
              </w:rPr>
              <w:t>r_ps</w:t>
            </w:r>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r>
              <w:rPr>
                <w:rFonts w:ascii="Times New Roman" w:eastAsia="宋体" w:cs="Times New Roman" w:hint="eastAsia"/>
                <w:sz w:val="18"/>
              </w:rPr>
              <w:t>r_asid</w:t>
            </w:r>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r>
              <w:rPr>
                <w:rFonts w:ascii="Times New Roman" w:eastAsia="宋体" w:cs="Times New Roman" w:hint="eastAsia"/>
                <w:sz w:val="18"/>
              </w:rPr>
              <w:t>r_g</w:t>
            </w:r>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6068E9CE"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22733722"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126E099B">
            <wp:extent cx="4434840" cy="861500"/>
            <wp:effectExtent l="0" t="0" r="3810" b="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rotWithShape="1">
                    <a:blip r:embed="rId17"/>
                    <a:srcRect b="13696"/>
                    <a:stretch/>
                  </pic:blipFill>
                  <pic:spPr bwMode="auto">
                    <a:xfrm>
                      <a:off x="0" y="0"/>
                      <a:ext cx="4434840" cy="861500"/>
                    </a:xfrm>
                    <a:prstGeom prst="rect">
                      <a:avLst/>
                    </a:prstGeom>
                    <a:ln>
                      <a:noFill/>
                    </a:ln>
                    <a:extLst>
                      <a:ext uri="{53640926-AAD7-44D8-BBD7-CCE9431645EC}">
                        <a14:shadowObscured xmlns:a14="http://schemas.microsoft.com/office/drawing/2010/main"/>
                      </a:ext>
                    </a:extLst>
                  </pic:spPr>
                </pic:pic>
              </a:graphicData>
            </a:graphic>
          </wp:inline>
        </w:drawing>
      </w:r>
    </w:p>
    <w:p w14:paraId="3173D2A2" w14:textId="2E708F8F" w:rsidR="00434ED3" w:rsidRPr="00434ED3" w:rsidRDefault="00434ED3" w:rsidP="00434ED3">
      <w:pPr>
        <w:spacing w:afterLines="50" w:after="156"/>
        <w:ind w:firstLineChars="200" w:firstLine="360"/>
        <w:jc w:val="center"/>
        <w:rPr>
          <w:rFonts w:ascii="Times New Roman" w:eastAsia="宋体" w:hAnsi="Times New Roman" w:hint="eastAsia"/>
          <w:color w:val="auto"/>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表项格式</w:t>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392B7E">
      <w:pPr>
        <w:pStyle w:val="my"/>
        <w:ind w:firstLineChars="0"/>
        <w:jc w:val="center"/>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r>
        <w:rPr>
          <w:rFonts w:hint="eastAsia"/>
          <w:color w:val="auto"/>
          <w:szCs w:val="21"/>
        </w:rPr>
        <w:t>vppn</w:t>
      </w:r>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r>
        <w:rPr>
          <w:rFonts w:hint="eastAsia"/>
          <w:color w:val="auto"/>
          <w:szCs w:val="21"/>
        </w:rPr>
        <w:t>asid</w:t>
      </w:r>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r>
        <w:rPr>
          <w:rFonts w:hint="eastAsia"/>
          <w:color w:val="auto"/>
          <w:szCs w:val="21"/>
        </w:rPr>
        <w:t>vppn</w:t>
      </w:r>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r>
        <w:rPr>
          <w:rFonts w:hint="eastAsia"/>
          <w:color w:val="auto"/>
          <w:szCs w:val="21"/>
        </w:rPr>
        <w:t>vppn</w:t>
      </w:r>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r>
        <w:rPr>
          <w:rFonts w:hint="eastAsia"/>
          <w:color w:val="auto"/>
          <w:szCs w:val="21"/>
        </w:rPr>
        <w:t>whichpage</w:t>
      </w:r>
      <w:r>
        <w:rPr>
          <w:rFonts w:hint="eastAsia"/>
          <w:color w:val="auto"/>
          <w:szCs w:val="21"/>
        </w:rPr>
        <w:t>，</w:t>
      </w:r>
      <w:r>
        <w:rPr>
          <w:rFonts w:hint="eastAsia"/>
          <w:color w:val="auto"/>
          <w:szCs w:val="21"/>
        </w:rPr>
        <w:t>ps</w:t>
      </w:r>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D4723F">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4B4E204">
            <wp:extent cx="6199200" cy="864000"/>
            <wp:effectExtent l="0" t="0" r="0" b="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199200" cy="86400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r>
        <w:rPr>
          <w:rFonts w:hint="eastAsia"/>
          <w:color w:val="auto"/>
          <w:szCs w:val="21"/>
        </w:rPr>
        <w:t>whichpage</w:t>
      </w:r>
      <w:r>
        <w:rPr>
          <w:rFonts w:hint="eastAsia"/>
          <w:color w:val="auto"/>
          <w:szCs w:val="21"/>
        </w:rPr>
        <w:t>：双页中的哪一页，页大小为</w:t>
      </w:r>
      <w:r>
        <w:rPr>
          <w:rFonts w:hint="eastAsia"/>
          <w:color w:val="auto"/>
          <w:szCs w:val="21"/>
        </w:rPr>
        <w:t>2MB</w:t>
      </w:r>
      <w:r>
        <w:rPr>
          <w:rFonts w:hint="eastAsia"/>
          <w:color w:val="auto"/>
          <w:szCs w:val="21"/>
        </w:rPr>
        <w:t>时通过</w:t>
      </w:r>
      <w:r>
        <w:rPr>
          <w:rFonts w:hint="eastAsia"/>
          <w:color w:val="auto"/>
          <w:szCs w:val="21"/>
        </w:rPr>
        <w:t>vppn</w:t>
      </w:r>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r>
        <w:rPr>
          <w:rFonts w:hint="eastAsia"/>
          <w:color w:val="auto"/>
          <w:szCs w:val="21"/>
        </w:rPr>
        <w:t>ps</w:t>
      </w:r>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r>
        <w:rPr>
          <w:rFonts w:hint="eastAsia"/>
          <w:color w:val="auto"/>
          <w:szCs w:val="21"/>
        </w:rPr>
        <w:t>whichpage</w:t>
      </w:r>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r>
        <w:rPr>
          <w:rFonts w:hint="eastAsia"/>
          <w:color w:val="auto"/>
        </w:rPr>
        <w:t>r_index</w:t>
      </w:r>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r>
        <w:rPr>
          <w:rFonts w:hint="eastAsia"/>
          <w:color w:val="auto"/>
        </w:rPr>
        <w:t>w_index</w:t>
      </w:r>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r>
        <w:rPr>
          <w:rFonts w:hint="eastAsia"/>
          <w:color w:val="auto"/>
        </w:rPr>
        <w:t>invtlb</w:t>
      </w:r>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r>
        <w:rPr>
          <w:rFonts w:hint="eastAsia"/>
          <w:color w:val="auto"/>
        </w:rPr>
        <w:t>cond</w:t>
      </w:r>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r>
        <w:rPr>
          <w:rFonts w:hint="eastAsia"/>
          <w:color w:val="auto"/>
        </w:rPr>
        <w:t>invtlb</w:t>
      </w:r>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clk</w:t>
            </w:r>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r>
              <w:rPr>
                <w:rFonts w:ascii="Times New Roman" w:hAnsi="Times New Roman" w:hint="eastAsia"/>
                <w:sz w:val="18"/>
              </w:rPr>
              <w:t>reset</w:t>
            </w:r>
            <w:r w:rsidR="00F95757">
              <w:rPr>
                <w:rFonts w:ascii="Times New Roman" w:hAnsi="Times New Roman" w:hint="eastAsia"/>
                <w:sz w:val="18"/>
              </w:rPr>
              <w:t>n</w:t>
            </w:r>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sr_num</w:t>
            </w:r>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sr_we</w:t>
            </w:r>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sr_wmask</w:t>
            </w:r>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sr_wvalue</w:t>
            </w:r>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ertn_flush</w:t>
            </w:r>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ertn</w:t>
            </w:r>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r>
              <w:rPr>
                <w:rFonts w:ascii="Times New Roman" w:hAnsi="Times New Roman" w:hint="eastAsia"/>
                <w:sz w:val="18"/>
              </w:rPr>
              <w:t>wb_ex</w:t>
            </w:r>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r>
              <w:rPr>
                <w:rFonts w:ascii="Times New Roman" w:hAnsi="Times New Roman" w:hint="eastAsia"/>
                <w:sz w:val="18"/>
              </w:rPr>
              <w:t>wb_ecode</w:t>
            </w:r>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r>
              <w:rPr>
                <w:rFonts w:ascii="Times New Roman" w:hAnsi="Times New Roman" w:hint="eastAsia"/>
                <w:sz w:val="18"/>
              </w:rPr>
              <w:t>ecode</w:t>
            </w:r>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wb_esubcode</w:t>
            </w:r>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r>
              <w:rPr>
                <w:rFonts w:ascii="Times New Roman" w:hAnsi="Times New Roman" w:hint="eastAsia"/>
                <w:sz w:val="18"/>
              </w:rPr>
              <w:t>esubcode</w:t>
            </w:r>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wb_pc</w:t>
            </w:r>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csr_rvalue</w:t>
            </w:r>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ex_entry</w:t>
            </w:r>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r>
              <w:rPr>
                <w:rFonts w:ascii="Times New Roman" w:hAnsi="Times New Roman"/>
                <w:sz w:val="18"/>
              </w:rPr>
              <w:t>tlb_ex_entry</w:t>
            </w:r>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has_int</w:t>
            </w:r>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r>
              <w:rPr>
                <w:rFonts w:ascii="Times New Roman" w:hAnsi="Times New Roman" w:hint="eastAsia"/>
                <w:sz w:val="18"/>
              </w:rPr>
              <w:t>ipi</w:t>
            </w:r>
            <w:r>
              <w:rPr>
                <w:rFonts w:ascii="Times New Roman" w:hAnsi="Times New Roman"/>
                <w:sz w:val="18"/>
              </w:rPr>
              <w:t>_int_in</w:t>
            </w:r>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r>
              <w:rPr>
                <w:rFonts w:ascii="Times New Roman" w:hAnsi="Times New Roman" w:hint="eastAsia"/>
                <w:sz w:val="18"/>
              </w:rPr>
              <w:t>coreid_</w:t>
            </w:r>
            <w:r>
              <w:rPr>
                <w:rFonts w:ascii="Times New Roman" w:hAnsi="Times New Roman"/>
                <w:sz w:val="18"/>
              </w:rPr>
              <w:t>in</w:t>
            </w:r>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hw_int_in</w:t>
            </w:r>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wb_vaddr</w:t>
            </w:r>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r>
              <w:rPr>
                <w:rFonts w:ascii="Times New Roman" w:hAnsi="Times New Roman"/>
                <w:sz w:val="18"/>
              </w:rPr>
              <w:lastRenderedPageBreak/>
              <w:t>csr_tlbehi_vppn</w:t>
            </w:r>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r>
              <w:rPr>
                <w:rFonts w:ascii="Times New Roman" w:hAnsi="Times New Roman"/>
                <w:sz w:val="18"/>
              </w:rPr>
              <w:t>csr_tlbidx_index</w:t>
            </w:r>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r>
              <w:rPr>
                <w:rFonts w:ascii="Times New Roman" w:hAnsi="Times New Roman"/>
                <w:sz w:val="18"/>
              </w:rPr>
              <w:t>tlbsrch_we</w:t>
            </w:r>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r>
              <w:rPr>
                <w:rFonts w:ascii="Times New Roman" w:hAnsi="Times New Roman"/>
                <w:sz w:val="18"/>
              </w:rPr>
              <w:t>tlbsrch_hit</w:t>
            </w:r>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r>
              <w:rPr>
                <w:rFonts w:ascii="Times New Roman" w:hAnsi="Times New Roman"/>
                <w:sz w:val="18"/>
              </w:rPr>
              <w:t>tlbrd_we</w:t>
            </w:r>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r>
              <w:rPr>
                <w:rFonts w:ascii="Times New Roman" w:hAnsi="Times New Roman"/>
                <w:sz w:val="18"/>
              </w:rPr>
              <w:t>tlbsrch_hit_index</w:t>
            </w:r>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r>
              <w:rPr>
                <w:rFonts w:ascii="Times New Roman" w:hAnsi="Times New Roman"/>
                <w:sz w:val="18"/>
              </w:rPr>
              <w:t>csr_crmd_rvalue</w:t>
            </w:r>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r>
              <w:rPr>
                <w:rFonts w:ascii="Times New Roman" w:hAnsi="Times New Roman"/>
                <w:sz w:val="18"/>
              </w:rPr>
              <w:t>csr_asid_rvalue</w:t>
            </w:r>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e</w:t>
            </w:r>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w_e</w:t>
      </w:r>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lastRenderedPageBreak/>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D4723F">
      <w:pPr>
        <w:pStyle w:val="my"/>
        <w:ind w:firstLine="420"/>
        <w:jc w:val="center"/>
        <w:rPr>
          <w:color w:val="auto"/>
        </w:rPr>
      </w:pPr>
      <w:r w:rsidRPr="00E66941">
        <w:rPr>
          <w:noProof/>
          <w:color w:val="auto"/>
        </w:rPr>
        <w:drawing>
          <wp:inline distT="0" distB="0" distL="0" distR="0" wp14:anchorId="2F9C4F7C" wp14:editId="2A4F752B">
            <wp:extent cx="5997600" cy="2354400"/>
            <wp:effectExtent l="0" t="0" r="3175" b="825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5997600" cy="2354400"/>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r w:rsidR="000B3335">
        <w:rPr>
          <w:rFonts w:hint="eastAsia"/>
        </w:rPr>
        <w:t>s</w:t>
      </w:r>
      <w:r w:rsidR="000B3335">
        <w:t>_ppn</w:t>
      </w:r>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r>
        <w:rPr>
          <w:rFonts w:hint="eastAsia"/>
        </w:rPr>
        <w:t>page</w:t>
      </w:r>
      <w:r>
        <w:t>_fault</w:t>
      </w:r>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454EB190">
            <wp:extent cx="5702400" cy="1839600"/>
            <wp:effectExtent l="0" t="0" r="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5702400" cy="1839600"/>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inst_sram_addr</w:t>
            </w:r>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r>
        <w:rPr>
          <w:rFonts w:hint="eastAsia"/>
          <w:color w:val="auto"/>
          <w:szCs w:val="21"/>
        </w:rPr>
        <w:t>nextpc</w:t>
      </w:r>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lastRenderedPageBreak/>
        <w:drawing>
          <wp:inline distT="0" distB="0" distL="0" distR="0" wp14:anchorId="5D532136" wp14:editId="76FEAAF7">
            <wp:extent cx="6123600" cy="1886400"/>
            <wp:effectExtent l="0" t="0" r="0" b="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123600" cy="1886400"/>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r>
        <w:rPr>
          <w:rFonts w:hint="eastAsia"/>
          <w:color w:val="auto"/>
        </w:rPr>
        <w:t>nextpc</w:t>
      </w:r>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22F1B4C7">
            <wp:extent cx="6145200" cy="1900800"/>
            <wp:effectExtent l="0" t="0" r="8255" b="444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145200" cy="1900800"/>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r>
        <w:rPr>
          <w:rFonts w:ascii="Times New Roman" w:eastAsia="宋体" w:hAnsi="Times New Roman" w:hint="eastAsia"/>
          <w:sz w:val="18"/>
          <w:szCs w:val="18"/>
        </w:rPr>
        <w:t>n</w:t>
      </w:r>
      <w:r>
        <w:rPr>
          <w:rFonts w:ascii="Times New Roman" w:eastAsia="宋体" w:hAnsi="Times New Roman"/>
          <w:sz w:val="18"/>
          <w:szCs w:val="18"/>
        </w:rPr>
        <w:t>extpc</w:t>
      </w:r>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r>
              <w:rPr>
                <w:rFonts w:ascii="Times New Roman" w:eastAsia="宋体" w:cs="Times New Roman" w:hint="eastAsia"/>
                <w:sz w:val="18"/>
              </w:rPr>
              <w:t>ex_allowin</w:t>
            </w:r>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r>
              <w:rPr>
                <w:rFonts w:ascii="Times New Roman" w:eastAsia="宋体" w:cs="Times New Roman"/>
                <w:sz w:val="18"/>
              </w:rPr>
              <w:lastRenderedPageBreak/>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2DB0F143">
            <wp:extent cx="6008400" cy="874800"/>
            <wp:effectExtent l="0" t="0" r="0" b="1905"/>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008400" cy="87480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lastRenderedPageBreak/>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r>
        <w:rPr>
          <w:rFonts w:ascii="Times New Roman" w:hAnsi="Times New Roman" w:hint="eastAsia"/>
          <w:color w:val="000000" w:themeColor="text1"/>
          <w:szCs w:val="21"/>
        </w:rPr>
        <w:t>es_alu_result</w:t>
      </w:r>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r w:rsidRPr="00747C41">
        <w:rPr>
          <w:rFonts w:ascii="Times New Roman" w:eastAsia="宋体" w:hAnsi="Times New Roman"/>
          <w:color w:val="auto"/>
        </w:rPr>
        <w:t>invtlb_valid</w:t>
      </w:r>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47208CD" w14:textId="77777777" w:rsidR="00D4723F" w:rsidRDefault="00E7418F" w:rsidP="00D4723F">
      <w:pPr>
        <w:spacing w:line="360" w:lineRule="auto"/>
        <w:jc w:val="center"/>
        <w:rPr>
          <w:rFonts w:ascii="Times New Roman" w:eastAsia="宋体" w:hAnsi="Times New Roman"/>
          <w:sz w:val="18"/>
          <w:szCs w:val="18"/>
        </w:rPr>
      </w:pPr>
      <w:r w:rsidRPr="00E7418F">
        <w:rPr>
          <w:rFonts w:ascii="Times New Roman" w:eastAsia="宋体" w:hAnsi="Times New Roman"/>
          <w:noProof/>
          <w:sz w:val="18"/>
          <w:szCs w:val="18"/>
        </w:rPr>
        <w:lastRenderedPageBreak/>
        <w:drawing>
          <wp:inline distT="0" distB="0" distL="0" distR="0" wp14:anchorId="29511DA1" wp14:editId="78246F4D">
            <wp:extent cx="6343200" cy="2178000"/>
            <wp:effectExtent l="0" t="0" r="635" b="0"/>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343200" cy="2178000"/>
                    </a:xfrm>
                    <a:prstGeom prst="rect">
                      <a:avLst/>
                    </a:prstGeom>
                  </pic:spPr>
                </pic:pic>
              </a:graphicData>
            </a:graphic>
          </wp:inline>
        </w:drawing>
      </w:r>
    </w:p>
    <w:p w14:paraId="2235A1DF" w14:textId="28CEE69E" w:rsidR="00383602" w:rsidRPr="00E7418F" w:rsidRDefault="00383602" w:rsidP="00D4723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sidR="00E7418F">
        <w:rPr>
          <w:rFonts w:ascii="Times New Roman" w:eastAsia="宋体" w:hAnsi="Times New Roman"/>
          <w:sz w:val="18"/>
          <w:szCs w:val="18"/>
        </w:rPr>
        <w:t>LB</w:t>
      </w:r>
      <w:r w:rsidR="00E7418F">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D4723F">
      <w:pPr>
        <w:tabs>
          <w:tab w:val="left" w:pos="7509"/>
        </w:tabs>
        <w:spacing w:line="360" w:lineRule="auto"/>
        <w:jc w:val="center"/>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45C86C4D">
            <wp:extent cx="6224400" cy="1213200"/>
            <wp:effectExtent l="0" t="0" r="5080" b="635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224400" cy="12132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r w:rsidR="00790491">
        <w:rPr>
          <w:rFonts w:ascii="Times New Roman" w:eastAsia="宋体" w:hAnsi="Times New Roman" w:hint="eastAsia"/>
          <w:color w:val="auto"/>
        </w:rPr>
        <w:t>csr</w:t>
      </w:r>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data_sram_rdata</w:t>
            </w:r>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r>
        <w:rPr>
          <w:rFonts w:hint="eastAsia"/>
          <w:color w:val="auto"/>
        </w:rPr>
        <w:t>csr</w:t>
      </w:r>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r>
        <w:rPr>
          <w:rFonts w:hint="eastAsia"/>
          <w:color w:val="auto"/>
        </w:rPr>
        <w:t>csr</w:t>
      </w:r>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wb_allowin</w:t>
            </w:r>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debug_wb_pc</w:t>
            </w:r>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debug_wb_rf_we</w:t>
            </w:r>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debug_wb_rf_wnum</w:t>
            </w:r>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debug_wb_rf_wdata</w:t>
            </w:r>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r>
              <w:rPr>
                <w:rFonts w:ascii="Times New Roman" w:eastAsia="宋体" w:cs="Times New Roman" w:hint="eastAsia"/>
                <w:sz w:val="18"/>
              </w:rPr>
              <w:t>regfile</w:t>
            </w:r>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sz w:val="18"/>
              </w:rPr>
              <w:t>_to_if_csr_data</w:t>
            </w:r>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b_flush</w:t>
            </w:r>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h</w:t>
            </w:r>
            <w:r>
              <w:rPr>
                <w:rFonts w:ascii="Times New Roman" w:eastAsia="宋体" w:cs="Times New Roman"/>
                <w:sz w:val="18"/>
              </w:rPr>
              <w:t>as_int</w:t>
            </w:r>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lastRenderedPageBreak/>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r w:rsidRPr="008A6D23">
        <w:rPr>
          <w:rFonts w:hint="eastAsia"/>
          <w:szCs w:val="21"/>
        </w:rPr>
        <w:t>ws_reflush</w:t>
      </w:r>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r w:rsidRPr="008A6D23">
        <w:rPr>
          <w:rFonts w:hint="eastAsia"/>
          <w:szCs w:val="21"/>
        </w:rPr>
        <w:t>csr</w:t>
      </w:r>
      <w:r w:rsidRPr="008A6D23">
        <w:rPr>
          <w:rFonts w:hint="eastAsia"/>
          <w:szCs w:val="21"/>
        </w:rPr>
        <w:t>中读出的</w:t>
      </w:r>
      <w:r w:rsidRPr="008A6D23">
        <w:rPr>
          <w:rFonts w:hint="eastAsia"/>
          <w:szCs w:val="21"/>
        </w:rPr>
        <w:t>ws_tlb_entry</w:t>
      </w:r>
      <w:r w:rsidRPr="008A6D23">
        <w:rPr>
          <w:rFonts w:hint="eastAsia"/>
          <w:szCs w:val="21"/>
        </w:rPr>
        <w:t>，其余情况下依然是</w:t>
      </w:r>
      <w:r w:rsidRPr="008A6D23">
        <w:rPr>
          <w:rFonts w:hint="eastAsia"/>
          <w:szCs w:val="21"/>
        </w:rPr>
        <w:t>ws_entry</w:t>
      </w:r>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r>
        <w:rPr>
          <w:rFonts w:ascii="Times New Roman" w:eastAsia="宋体" w:hAnsi="Times New Roman" w:hint="eastAsia"/>
          <w:color w:val="auto"/>
        </w:rPr>
        <w:t>csr</w:t>
      </w:r>
      <w:r>
        <w:rPr>
          <w:rFonts w:ascii="Times New Roman" w:eastAsia="宋体" w:hAnsi="Times New Roman" w:hint="eastAsia"/>
          <w:color w:val="auto"/>
        </w:rPr>
        <w:t>写指令，为了解决数据相关，本组成员的设计是刷新流水级并重新取指，直接复用在之前实验的</w:t>
      </w:r>
      <w:r>
        <w:rPr>
          <w:rFonts w:ascii="Times New Roman" w:eastAsia="宋体" w:hAnsi="Times New Roman" w:hint="eastAsia"/>
          <w:color w:val="auto"/>
        </w:rPr>
        <w:t>wb_flush</w:t>
      </w:r>
      <w:r>
        <w:rPr>
          <w:rFonts w:ascii="Times New Roman" w:eastAsia="宋体" w:hAnsi="Times New Roman" w:hint="eastAsia"/>
          <w:color w:val="auto"/>
        </w:rPr>
        <w:t>信号即可。然后把</w:t>
      </w:r>
      <w:r>
        <w:rPr>
          <w:rFonts w:ascii="Times New Roman" w:eastAsia="宋体" w:hAnsi="Times New Roman" w:hint="eastAsia"/>
          <w:color w:val="auto"/>
        </w:rPr>
        <w:t>wb</w:t>
      </w:r>
      <w:r>
        <w:rPr>
          <w:rFonts w:ascii="Times New Roman" w:eastAsia="宋体" w:hAnsi="Times New Roman"/>
          <w:color w:val="auto"/>
        </w:rPr>
        <w:t>_pc</w:t>
      </w:r>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34EF98EB">
            <wp:extent cx="5526000" cy="1288800"/>
            <wp:effectExtent l="0" t="0" r="0" b="6985"/>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526000" cy="1288800"/>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r>
        <w:rPr>
          <w:rFonts w:hint="eastAsia"/>
          <w:szCs w:val="21"/>
        </w:rPr>
        <w:t>cs</w:t>
      </w:r>
      <w:r>
        <w:rPr>
          <w:szCs w:val="21"/>
        </w:rPr>
        <w:t>r_</w:t>
      </w:r>
      <w:r w:rsidR="001C21AD">
        <w:rPr>
          <w:rFonts w:hint="eastAsia"/>
          <w:szCs w:val="21"/>
        </w:rPr>
        <w:t>e</w:t>
      </w:r>
      <w:r>
        <w:rPr>
          <w:szCs w:val="21"/>
        </w:rPr>
        <w:t>code</w:t>
      </w:r>
      <w:r>
        <w:rPr>
          <w:rFonts w:hint="eastAsia"/>
          <w:szCs w:val="21"/>
        </w:rPr>
        <w:t>和</w:t>
      </w:r>
      <w:r>
        <w:rPr>
          <w:rFonts w:hint="eastAsia"/>
          <w:szCs w:val="21"/>
        </w:rPr>
        <w:t>c</w:t>
      </w:r>
      <w:r>
        <w:rPr>
          <w:szCs w:val="21"/>
        </w:rPr>
        <w:t>sr_</w:t>
      </w:r>
      <w:r w:rsidR="001C21AD">
        <w:rPr>
          <w:szCs w:val="21"/>
        </w:rPr>
        <w:t>e</w:t>
      </w:r>
      <w:r w:rsidR="001C21AD">
        <w:rPr>
          <w:rFonts w:hint="eastAsia"/>
          <w:szCs w:val="21"/>
        </w:rPr>
        <w:t>sub</w:t>
      </w:r>
      <w:r>
        <w:rPr>
          <w:szCs w:val="21"/>
        </w:rPr>
        <w:t>code</w:t>
      </w:r>
      <w:r>
        <w:rPr>
          <w:rFonts w:hint="eastAsia"/>
          <w:szCs w:val="21"/>
        </w:rPr>
        <w:t>赋值。在该部分实验中，所有异常类型的</w:t>
      </w:r>
      <w:r>
        <w:rPr>
          <w:rFonts w:hint="eastAsia"/>
          <w:szCs w:val="21"/>
        </w:rPr>
        <w:t>csr_ecode</w:t>
      </w:r>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csr_</w:t>
      </w:r>
      <w:r w:rsidR="001C21AD">
        <w:rPr>
          <w:rFonts w:ascii="Times New Roman" w:eastAsia="宋体" w:hAnsi="Times New Roman" w:hint="eastAsia"/>
          <w:sz w:val="18"/>
          <w:szCs w:val="18"/>
        </w:rPr>
        <w:t>e</w:t>
      </w:r>
      <w:r>
        <w:rPr>
          <w:rFonts w:ascii="Times New Roman" w:eastAsia="宋体" w:hAnsi="Times New Roman"/>
          <w:sz w:val="18"/>
          <w:szCs w:val="18"/>
        </w:rPr>
        <w:t>code</w:t>
      </w:r>
      <w:r>
        <w:rPr>
          <w:rFonts w:ascii="Times New Roman" w:eastAsia="宋体" w:hAnsi="Times New Roman" w:hint="eastAsia"/>
          <w:sz w:val="18"/>
          <w:szCs w:val="18"/>
        </w:rPr>
        <w:t>和</w:t>
      </w:r>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lastRenderedPageBreak/>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2D5E8E57" w14:textId="77777777" w:rsidR="00B03E89" w:rsidRPr="00B03E89" w:rsidRDefault="00B03E89" w:rsidP="00B03E89">
      <w:pPr>
        <w:pStyle w:val="my"/>
        <w:ind w:firstLineChars="0" w:firstLine="0"/>
        <w:rPr>
          <w:rFonts w:hint="eastAsia"/>
          <w:color w:val="auto"/>
        </w:rPr>
      </w:pPr>
      <w:r w:rsidRPr="00B03E89">
        <w:rPr>
          <w:rFonts w:hint="eastAsia"/>
          <w:color w:val="auto"/>
        </w:rPr>
        <w:t>李金明</w:t>
      </w:r>
    </w:p>
    <w:p w14:paraId="1F876CEF" w14:textId="77777777" w:rsidR="00B03E89" w:rsidRPr="00B03E89" w:rsidRDefault="00B03E89" w:rsidP="00B03E89">
      <w:pPr>
        <w:pStyle w:val="my"/>
        <w:ind w:firstLineChars="0" w:firstLine="0"/>
        <w:rPr>
          <w:rFonts w:hint="eastAsia"/>
          <w:color w:val="auto"/>
        </w:rPr>
      </w:pPr>
      <w:r w:rsidRPr="00B03E89">
        <w:rPr>
          <w:rFonts w:hint="eastAsia"/>
          <w:color w:val="auto"/>
        </w:rPr>
        <w:t>2023.11.30  20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296AD1AF" w14:textId="77777777" w:rsidR="00B03E89" w:rsidRPr="00B03E89" w:rsidRDefault="00B03E89" w:rsidP="00B03E89">
      <w:pPr>
        <w:pStyle w:val="my"/>
        <w:ind w:firstLineChars="0" w:firstLine="0"/>
        <w:rPr>
          <w:rFonts w:hint="eastAsia"/>
          <w:color w:val="auto"/>
        </w:rPr>
      </w:pPr>
      <w:r w:rsidRPr="00B03E89">
        <w:rPr>
          <w:rFonts w:hint="eastAsia"/>
          <w:color w:val="auto"/>
        </w:rPr>
        <w:t>2023.12.5   21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01FAFDA5" w14:textId="77777777" w:rsidR="00B03E89" w:rsidRPr="00B03E89" w:rsidRDefault="00B03E89" w:rsidP="00B03E89">
      <w:pPr>
        <w:pStyle w:val="my"/>
        <w:ind w:firstLineChars="0" w:firstLine="0"/>
        <w:rPr>
          <w:rFonts w:hint="eastAsia"/>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14E158F8" w14:textId="77777777" w:rsidR="00B03E89" w:rsidRPr="00B03E89" w:rsidRDefault="00B03E89" w:rsidP="00B03E89">
      <w:pPr>
        <w:pStyle w:val="my"/>
        <w:ind w:firstLineChars="0" w:firstLine="0"/>
        <w:rPr>
          <w:rFonts w:hint="eastAsia"/>
          <w:color w:val="auto"/>
        </w:rPr>
      </w:pPr>
      <w:r w:rsidRPr="00B03E89">
        <w:rPr>
          <w:rFonts w:hint="eastAsia"/>
          <w:color w:val="auto"/>
        </w:rPr>
        <w:t>2023.12.6   10</w:t>
      </w:r>
      <w:r w:rsidRPr="00B03E89">
        <w:rPr>
          <w:rFonts w:hint="eastAsia"/>
          <w:color w:val="auto"/>
        </w:rPr>
        <w:t>：</w:t>
      </w:r>
      <w:r w:rsidRPr="00B03E89">
        <w:rPr>
          <w:rFonts w:hint="eastAsia"/>
          <w:color w:val="auto"/>
        </w:rPr>
        <w:t>00-11</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exp18</w:t>
      </w:r>
      <w:r w:rsidRPr="00B03E89">
        <w:rPr>
          <w:rFonts w:hint="eastAsia"/>
          <w:color w:val="auto"/>
        </w:rPr>
        <w:t>的</w:t>
      </w:r>
      <w:r w:rsidRPr="00B03E89">
        <w:rPr>
          <w:rFonts w:hint="eastAsia"/>
          <w:color w:val="auto"/>
        </w:rPr>
        <w:t>debug</w:t>
      </w:r>
    </w:p>
    <w:p w14:paraId="241ED426" w14:textId="77777777" w:rsidR="00B03E89" w:rsidRPr="00B03E89" w:rsidRDefault="00B03E89" w:rsidP="00B03E89">
      <w:pPr>
        <w:pStyle w:val="my"/>
        <w:ind w:firstLineChars="0" w:firstLine="0"/>
        <w:rPr>
          <w:rFonts w:hint="eastAsia"/>
          <w:color w:val="auto"/>
        </w:rPr>
      </w:pPr>
      <w:r w:rsidRPr="00B03E89">
        <w:rPr>
          <w:rFonts w:hint="eastAsia"/>
          <w:color w:val="auto"/>
        </w:rPr>
        <w:t>2023.12.6   23</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exp19</w:t>
      </w:r>
      <w:r w:rsidRPr="00B03E89">
        <w:rPr>
          <w:rFonts w:hint="eastAsia"/>
          <w:color w:val="auto"/>
        </w:rPr>
        <w:t>设计</w:t>
      </w:r>
    </w:p>
    <w:p w14:paraId="7BDDA2E1" w14:textId="242DD176" w:rsidR="00B03E89" w:rsidRDefault="00B03E89" w:rsidP="00B03E89">
      <w:pPr>
        <w:pStyle w:val="my"/>
        <w:ind w:firstLineChars="0" w:firstLine="0"/>
        <w:rPr>
          <w:color w:val="auto"/>
        </w:rPr>
      </w:pPr>
      <w:r w:rsidRPr="00B03E89">
        <w:rPr>
          <w:rFonts w:hint="eastAsia"/>
          <w:color w:val="auto"/>
        </w:rPr>
        <w:t>2023.12.7   10</w:t>
      </w:r>
      <w:r w:rsidRPr="00B03E89">
        <w:rPr>
          <w:rFonts w:hint="eastAsia"/>
          <w:color w:val="auto"/>
        </w:rPr>
        <w:t>：</w:t>
      </w:r>
      <w:r w:rsidRPr="00B03E89">
        <w:rPr>
          <w:rFonts w:hint="eastAsia"/>
          <w:color w:val="auto"/>
        </w:rPr>
        <w:t>00-12</w:t>
      </w:r>
      <w:r w:rsidRPr="00B03E89">
        <w:rPr>
          <w:rFonts w:hint="eastAsia"/>
          <w:color w:val="auto"/>
        </w:rPr>
        <w:t>：</w:t>
      </w:r>
      <w:r w:rsidRPr="00B03E89">
        <w:rPr>
          <w:rFonts w:hint="eastAsia"/>
          <w:color w:val="auto"/>
        </w:rPr>
        <w:t>30</w:t>
      </w:r>
      <w:r w:rsidRPr="00B03E89">
        <w:rPr>
          <w:rFonts w:hint="eastAsia"/>
          <w:color w:val="auto"/>
        </w:rPr>
        <w:t>，</w:t>
      </w:r>
      <w:r w:rsidRPr="00B03E89">
        <w:rPr>
          <w:rFonts w:hint="eastAsia"/>
          <w:color w:val="auto"/>
        </w:rPr>
        <w:t>14</w:t>
      </w:r>
      <w:r w:rsidRPr="00B03E89">
        <w:rPr>
          <w:rFonts w:hint="eastAsia"/>
          <w:color w:val="auto"/>
        </w:rPr>
        <w:t>：</w:t>
      </w:r>
      <w:r w:rsidRPr="00B03E89">
        <w:rPr>
          <w:rFonts w:hint="eastAsia"/>
          <w:color w:val="auto"/>
        </w:rPr>
        <w:t>00-16</w:t>
      </w:r>
      <w:r w:rsidRPr="00B03E89">
        <w:rPr>
          <w:rFonts w:hint="eastAsia"/>
          <w:color w:val="auto"/>
        </w:rPr>
        <w:t>：</w:t>
      </w:r>
      <w:r w:rsidRPr="00B03E89">
        <w:rPr>
          <w:rFonts w:hint="eastAsia"/>
          <w:color w:val="auto"/>
        </w:rPr>
        <w:t>30</w:t>
      </w:r>
      <w:r w:rsidRPr="00B03E89">
        <w:rPr>
          <w:rFonts w:hint="eastAsia"/>
          <w:color w:val="auto"/>
        </w:rPr>
        <w:t>完成</w:t>
      </w:r>
      <w:r w:rsidRPr="00B03E89">
        <w:rPr>
          <w:rFonts w:hint="eastAsia"/>
          <w:color w:val="auto"/>
        </w:rPr>
        <w:t>exp19</w:t>
      </w:r>
      <w:r w:rsidRPr="00B03E89">
        <w:rPr>
          <w:rFonts w:hint="eastAsia"/>
          <w:color w:val="auto"/>
        </w:rPr>
        <w:t>的</w:t>
      </w:r>
      <w:r w:rsidRPr="00B03E89">
        <w:rPr>
          <w:rFonts w:hint="eastAsia"/>
          <w:color w:val="auto"/>
        </w:rPr>
        <w:t>debug</w:t>
      </w:r>
    </w:p>
    <w:p w14:paraId="7CEA42A8" w14:textId="7E00F10A" w:rsidR="00D92918" w:rsidRPr="00B03E89" w:rsidRDefault="00D92918" w:rsidP="00B03E89">
      <w:pPr>
        <w:pStyle w:val="my"/>
        <w:ind w:firstLineChars="0" w:firstLine="0"/>
        <w:rPr>
          <w:rFonts w:hint="eastAsia"/>
          <w:color w:val="auto"/>
        </w:rPr>
      </w:pPr>
      <w:r>
        <w:rPr>
          <w:rFonts w:hint="eastAsia"/>
          <w:color w:val="auto"/>
        </w:rPr>
        <w:t>2</w:t>
      </w:r>
      <w:r>
        <w:rPr>
          <w:color w:val="auto"/>
        </w:rPr>
        <w:t>023.12.15  1</w:t>
      </w:r>
      <w:r>
        <w:rPr>
          <w:rFonts w:hint="eastAsia"/>
          <w:color w:val="auto"/>
        </w:rPr>
        <w:t>7</w:t>
      </w:r>
      <w:r>
        <w:rPr>
          <w:rFonts w:hint="eastAsia"/>
          <w:color w:val="auto"/>
        </w:rPr>
        <w:t>：</w:t>
      </w:r>
      <w:r>
        <w:rPr>
          <w:rFonts w:hint="eastAsia"/>
          <w:color w:val="auto"/>
        </w:rPr>
        <w:t>30-22</w:t>
      </w:r>
      <w:r>
        <w:rPr>
          <w:rFonts w:hint="eastAsia"/>
          <w:color w:val="auto"/>
        </w:rPr>
        <w:t>：</w:t>
      </w:r>
      <w:r>
        <w:rPr>
          <w:rFonts w:hint="eastAsia"/>
          <w:color w:val="auto"/>
        </w:rPr>
        <w:t>10</w:t>
      </w:r>
      <w:r>
        <w:rPr>
          <w:color w:val="auto"/>
        </w:rPr>
        <w:t xml:space="preserve"> </w:t>
      </w:r>
      <w:r>
        <w:rPr>
          <w:rFonts w:hint="eastAsia"/>
          <w:color w:val="auto"/>
        </w:rPr>
        <w:t>撰写实验报告</w:t>
      </w:r>
    </w:p>
    <w:p w14:paraId="00BE8009" w14:textId="77777777" w:rsidR="00B03E89" w:rsidRPr="00B03E89" w:rsidRDefault="00B03E89" w:rsidP="00B03E89">
      <w:pPr>
        <w:pStyle w:val="my"/>
        <w:ind w:firstLine="420"/>
        <w:rPr>
          <w:color w:val="auto"/>
        </w:rPr>
      </w:pPr>
    </w:p>
    <w:p w14:paraId="27429B22" w14:textId="77777777" w:rsidR="00B03E89" w:rsidRPr="00B03E89" w:rsidRDefault="00B03E89" w:rsidP="00B03E89">
      <w:pPr>
        <w:pStyle w:val="my"/>
        <w:ind w:firstLineChars="0" w:firstLine="0"/>
        <w:rPr>
          <w:rFonts w:hint="eastAsia"/>
          <w:color w:val="auto"/>
        </w:rPr>
      </w:pPr>
      <w:r w:rsidRPr="00B03E89">
        <w:rPr>
          <w:rFonts w:hint="eastAsia"/>
          <w:color w:val="auto"/>
        </w:rPr>
        <w:t>贾城昊</w:t>
      </w:r>
    </w:p>
    <w:p w14:paraId="4146343B" w14:textId="77777777" w:rsidR="00B03E89" w:rsidRPr="00B03E89" w:rsidRDefault="00B03E89" w:rsidP="00B03E89">
      <w:pPr>
        <w:pStyle w:val="my"/>
        <w:ind w:firstLineChars="0" w:firstLine="0"/>
        <w:rPr>
          <w:rFonts w:hint="eastAsia"/>
          <w:color w:val="auto"/>
        </w:rPr>
      </w:pPr>
      <w:r w:rsidRPr="00B03E89">
        <w:rPr>
          <w:rFonts w:hint="eastAsia"/>
          <w:color w:val="auto"/>
        </w:rPr>
        <w:t>2023.11.30  14</w:t>
      </w:r>
      <w:r w:rsidRPr="00B03E89">
        <w:rPr>
          <w:rFonts w:hint="eastAsia"/>
          <w:color w:val="auto"/>
        </w:rPr>
        <w:t>：</w:t>
      </w:r>
      <w:r w:rsidRPr="00B03E89">
        <w:rPr>
          <w:rFonts w:hint="eastAsia"/>
          <w:color w:val="auto"/>
        </w:rPr>
        <w:t>30-15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3D4E8859" w14:textId="77777777" w:rsidR="00B03E89" w:rsidRPr="00B03E89" w:rsidRDefault="00B03E89" w:rsidP="00B03E89">
      <w:pPr>
        <w:pStyle w:val="my"/>
        <w:ind w:firstLineChars="0" w:firstLine="0"/>
        <w:rPr>
          <w:rFonts w:hint="eastAsia"/>
          <w:color w:val="auto"/>
        </w:rPr>
      </w:pPr>
      <w:r w:rsidRPr="00B03E89">
        <w:rPr>
          <w:rFonts w:hint="eastAsia"/>
          <w:color w:val="auto"/>
        </w:rPr>
        <w:t>2023.12.4   13</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的设计</w:t>
      </w:r>
    </w:p>
    <w:p w14:paraId="08D19674" w14:textId="77777777" w:rsidR="00B03E89" w:rsidRPr="00B03E89" w:rsidRDefault="00B03E89" w:rsidP="00B03E89">
      <w:pPr>
        <w:pStyle w:val="my"/>
        <w:ind w:firstLineChars="0" w:firstLine="0"/>
        <w:rPr>
          <w:rFonts w:hint="eastAsia"/>
          <w:color w:val="auto"/>
        </w:rPr>
      </w:pPr>
      <w:r w:rsidRPr="00B03E89">
        <w:rPr>
          <w:rFonts w:hint="eastAsia"/>
          <w:color w:val="auto"/>
        </w:rPr>
        <w:t>2023.12.5   12</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6B8584A1" w14:textId="77777777" w:rsidR="00B03E89" w:rsidRPr="00B03E89" w:rsidRDefault="00B03E89" w:rsidP="00B03E89">
      <w:pPr>
        <w:pStyle w:val="my"/>
        <w:ind w:firstLineChars="0" w:firstLine="0"/>
        <w:rPr>
          <w:rFonts w:hint="eastAsia"/>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7C3DFFEF" w14:textId="77777777" w:rsidR="00B03E89" w:rsidRPr="00B03E89" w:rsidRDefault="00B03E89" w:rsidP="00B03E89">
      <w:pPr>
        <w:pStyle w:val="my"/>
        <w:ind w:firstLineChars="0" w:firstLine="0"/>
        <w:rPr>
          <w:rFonts w:hint="eastAsia"/>
          <w:color w:val="auto"/>
        </w:rPr>
      </w:pPr>
      <w:r w:rsidRPr="00B03E89">
        <w:rPr>
          <w:rFonts w:hint="eastAsia"/>
          <w:color w:val="auto"/>
        </w:rPr>
        <w:t>2023.12.6   11</w:t>
      </w:r>
      <w:r w:rsidRPr="00B03E89">
        <w:rPr>
          <w:rFonts w:hint="eastAsia"/>
          <w:color w:val="auto"/>
        </w:rPr>
        <w:t>：</w:t>
      </w:r>
      <w:r w:rsidRPr="00B03E89">
        <w:rPr>
          <w:rFonts w:hint="eastAsia"/>
          <w:color w:val="auto"/>
        </w:rPr>
        <w:t>00-14</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exp19</w:t>
      </w:r>
      <w:r w:rsidRPr="00B03E89">
        <w:rPr>
          <w:rFonts w:hint="eastAsia"/>
          <w:color w:val="auto"/>
        </w:rPr>
        <w:t>的设计</w:t>
      </w:r>
    </w:p>
    <w:p w14:paraId="60006214" w14:textId="71905FF1" w:rsidR="00917435" w:rsidRDefault="00B03E89" w:rsidP="00B03E89">
      <w:pPr>
        <w:pStyle w:val="my"/>
        <w:ind w:firstLineChars="0" w:firstLine="0"/>
        <w:rPr>
          <w:color w:val="auto"/>
        </w:rPr>
      </w:pPr>
      <w:r w:rsidRPr="00B03E89">
        <w:rPr>
          <w:rFonts w:hint="eastAsia"/>
          <w:color w:val="auto"/>
        </w:rPr>
        <w:t>2023.12.6   22</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exp19</w:t>
      </w:r>
      <w:r w:rsidRPr="00B03E89">
        <w:rPr>
          <w:rFonts w:hint="eastAsia"/>
          <w:color w:val="auto"/>
        </w:rPr>
        <w:t>的设计</w:t>
      </w:r>
    </w:p>
    <w:p w14:paraId="246B3852" w14:textId="74C8483E" w:rsidR="00B03E89" w:rsidRDefault="00B03E89" w:rsidP="00B03E89">
      <w:pPr>
        <w:pStyle w:val="my"/>
        <w:ind w:firstLineChars="0" w:firstLine="0"/>
        <w:rPr>
          <w:rFonts w:eastAsiaTheme="minorEastAsia" w:hint="eastAsia"/>
          <w:color w:val="auto"/>
        </w:rPr>
      </w:pPr>
      <w:r>
        <w:rPr>
          <w:rFonts w:hint="eastAsia"/>
          <w:color w:val="auto"/>
        </w:rPr>
        <w:t>2</w:t>
      </w:r>
      <w:r>
        <w:rPr>
          <w:color w:val="auto"/>
        </w:rPr>
        <w:t xml:space="preserve">023.12.15 </w:t>
      </w:r>
      <w:r w:rsidR="00D92918">
        <w:rPr>
          <w:color w:val="auto"/>
        </w:rPr>
        <w:t>13:30-1</w:t>
      </w:r>
      <w:r w:rsidR="00D92918">
        <w:rPr>
          <w:rFonts w:hint="eastAsia"/>
          <w:color w:val="auto"/>
        </w:rPr>
        <w:t>7</w:t>
      </w:r>
      <w:r w:rsidR="00D92918">
        <w:rPr>
          <w:color w:val="auto"/>
        </w:rPr>
        <w:t>:00</w:t>
      </w:r>
      <w:r w:rsidR="00D92918">
        <w:rPr>
          <w:rFonts w:hint="eastAsia"/>
          <w:color w:val="auto"/>
        </w:rPr>
        <w:t>，</w:t>
      </w:r>
      <w:r w:rsidR="00D92918">
        <w:rPr>
          <w:rFonts w:hint="eastAsia"/>
          <w:color w:val="auto"/>
        </w:rPr>
        <w:t>22</w:t>
      </w:r>
      <w:r w:rsidR="00D92918">
        <w:rPr>
          <w:rFonts w:hint="eastAsia"/>
          <w:color w:val="auto"/>
        </w:rPr>
        <w:t>：</w:t>
      </w:r>
      <w:r w:rsidR="00D92918">
        <w:rPr>
          <w:rFonts w:hint="eastAsia"/>
          <w:color w:val="auto"/>
        </w:rPr>
        <w:t>30-23</w:t>
      </w:r>
      <w:r w:rsidR="00D92918">
        <w:rPr>
          <w:rFonts w:hint="eastAsia"/>
          <w:color w:val="auto"/>
        </w:rPr>
        <w:t>：</w:t>
      </w:r>
      <w:r w:rsidR="00D92918">
        <w:rPr>
          <w:rFonts w:hint="eastAsia"/>
          <w:color w:val="auto"/>
        </w:rPr>
        <w:t>00</w:t>
      </w:r>
      <w:r w:rsidR="00D92918">
        <w:rPr>
          <w:color w:val="auto"/>
        </w:rPr>
        <w:t xml:space="preserve"> </w:t>
      </w:r>
      <w:r w:rsidR="00D92918">
        <w:rPr>
          <w:rFonts w:hint="eastAsia"/>
          <w:color w:val="auto"/>
        </w:rPr>
        <w:t>撰写实验报告</w:t>
      </w: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r>
        <w:rPr>
          <w:rFonts w:hint="eastAsia"/>
        </w:rPr>
        <w:t>r</w:t>
      </w:r>
      <w:r>
        <w:t>_ps</w:t>
      </w:r>
      <w:r>
        <w:rPr>
          <w:rFonts w:hint="eastAsia"/>
        </w:rPr>
        <w:t>的值出现明显的错误，然后查看</w:t>
      </w:r>
      <w:r>
        <w:rPr>
          <w:rFonts w:hint="eastAsia"/>
        </w:rPr>
        <w:t>r</w:t>
      </w:r>
      <w:r>
        <w:t>_ps</w:t>
      </w:r>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66CA4C21">
            <wp:extent cx="5799600" cy="2599200"/>
            <wp:effectExtent l="0" t="0" r="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5799600" cy="2599200"/>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r>
        <w:rPr>
          <w:rFonts w:hint="eastAsia"/>
        </w:rPr>
        <w:t>r</w:t>
      </w:r>
      <w:r>
        <w:t>_ps</w:t>
      </w:r>
      <w:r>
        <w:rPr>
          <w:rFonts w:hint="eastAsia"/>
        </w:rPr>
        <w:t>信号的赋值逻辑出错，其实本质原因还是因为本组写</w:t>
      </w:r>
      <w:r>
        <w:rPr>
          <w:rFonts w:hint="eastAsia"/>
        </w:rPr>
        <w:t>exp</w:t>
      </w:r>
      <w:r>
        <w:t>17</w:t>
      </w:r>
      <w:r>
        <w:rPr>
          <w:rFonts w:hint="eastAsia"/>
        </w:rPr>
        <w:t>的成员在写</w:t>
      </w:r>
      <w:r>
        <w:rPr>
          <w:rFonts w:hint="eastAsia"/>
        </w:rPr>
        <w:t>r</w:t>
      </w:r>
      <w:r>
        <w:t>_ps</w:t>
      </w:r>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r>
        <w:rPr>
          <w:rFonts w:hint="eastAsia"/>
          <w:sz w:val="18"/>
          <w:szCs w:val="18"/>
        </w:rPr>
        <w:t>r</w:t>
      </w:r>
      <w:r>
        <w:rPr>
          <w:sz w:val="18"/>
          <w:szCs w:val="18"/>
        </w:rPr>
        <w:t>_ps</w:t>
      </w:r>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r>
        <w:rPr>
          <w:rFonts w:hint="eastAsia"/>
        </w:rPr>
        <w:t>r</w:t>
      </w:r>
      <w:r>
        <w:t>_ps</w:t>
      </w:r>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914403C" w:rsidR="00AD04A0" w:rsidRDefault="00AD04A0" w:rsidP="00AD04A0">
      <w:pPr>
        <w:pStyle w:val="my"/>
        <w:ind w:firstLine="420"/>
        <w:rPr>
          <w:rFonts w:eastAsiaTheme="minorEastAsia"/>
          <w:color w:val="auto"/>
        </w:rPr>
      </w:pPr>
      <w:r>
        <w:rPr>
          <w:rFonts w:eastAsiaTheme="minorEastAsia" w:hint="eastAsia"/>
          <w:color w:val="auto"/>
        </w:rPr>
        <w:t>该方法有效，</w:t>
      </w:r>
      <w:r w:rsidR="009300E5">
        <w:rPr>
          <w:rFonts w:eastAsiaTheme="minorEastAsia" w:hint="eastAsia"/>
          <w:color w:val="auto"/>
        </w:rPr>
        <w:t>exp17</w:t>
      </w:r>
      <w:r w:rsidR="009300E5">
        <w:rPr>
          <w:rFonts w:eastAsiaTheme="minorEastAsia" w:hint="eastAsia"/>
          <w:color w:val="auto"/>
        </w:rPr>
        <w:t>通过</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流水线回滚时</w:t>
      </w:r>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79D7893E">
            <wp:extent cx="5976000" cy="979200"/>
            <wp:effectExtent l="0" t="0" r="5715"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5976000" cy="979200"/>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5CB90802">
            <wp:extent cx="5976000" cy="3837600"/>
            <wp:effectExtent l="0" t="0" r="5715"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5976000" cy="383760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r>
        <w:rPr>
          <w:rFonts w:eastAsiaTheme="minorEastAsia" w:hint="eastAsia"/>
          <w:color w:val="auto"/>
        </w:rPr>
        <w:t>tlb</w:t>
      </w:r>
      <w:r>
        <w:rPr>
          <w:rFonts w:eastAsiaTheme="minorEastAsia"/>
          <w:color w:val="auto"/>
        </w:rPr>
        <w:t>_refetch</w:t>
      </w:r>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r>
        <w:rPr>
          <w:rFonts w:eastAsiaTheme="minorEastAsia" w:hint="eastAsia"/>
          <w:color w:val="auto"/>
        </w:rPr>
        <w:t>流水级的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r>
        <w:rPr>
          <w:rFonts w:eastAsiaTheme="minorEastAsia" w:hint="eastAsia"/>
          <w:color w:val="auto"/>
        </w:rPr>
        <w:t>值传过来，而且也没有对应的选择逻辑，所以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指令进行回滚操作时，需要将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r>
        <w:rPr>
          <w:rFonts w:hint="eastAsia"/>
        </w:rPr>
        <w:t>nextpc</w:t>
      </w:r>
      <w:r>
        <w:rPr>
          <w:rFonts w:hint="eastAsia"/>
        </w:rPr>
        <w:t>更新逻辑如下所示：。</w:t>
      </w:r>
    </w:p>
    <w:p w14:paraId="31798A4C" w14:textId="77777777" w:rsidR="00AD04A0" w:rsidRDefault="00AD04A0" w:rsidP="00D4723F">
      <w:pPr>
        <w:pStyle w:val="my"/>
        <w:ind w:firstLineChars="195" w:firstLine="409"/>
        <w:jc w:val="center"/>
      </w:pPr>
      <w:r w:rsidRPr="006D0DE0">
        <w:rPr>
          <w:noProof/>
        </w:rPr>
        <w:lastRenderedPageBreak/>
        <w:drawing>
          <wp:inline distT="0" distB="0" distL="0" distR="0" wp14:anchorId="447F322A" wp14:editId="41751190">
            <wp:extent cx="6292800" cy="1598400"/>
            <wp:effectExtent l="0" t="0" r="0" b="190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292800" cy="1598400"/>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(nextpc</w:t>
      </w:r>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流水级的数据通路，并把相关控制信号传递给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信号进行选择。然后，在</w:t>
      </w:r>
      <w:r>
        <w:rPr>
          <w:rFonts w:hint="eastAsia"/>
        </w:rPr>
        <w:t>I</w:t>
      </w:r>
      <w:r>
        <w:t>F</w:t>
      </w:r>
      <w:r>
        <w:rPr>
          <w:rFonts w:hint="eastAsia"/>
        </w:rPr>
        <w:t>流水级新增寄存器存储</w:t>
      </w:r>
      <w:r>
        <w:rPr>
          <w:rFonts w:hint="eastAsia"/>
        </w:rPr>
        <w:t>W</w:t>
      </w:r>
      <w:r>
        <w:t>B</w:t>
      </w:r>
      <w:r>
        <w:rPr>
          <w:rFonts w:hint="eastAsia"/>
        </w:rPr>
        <w:t>的</w:t>
      </w:r>
      <w:r>
        <w:rPr>
          <w:rFonts w:hint="eastAsia"/>
        </w:rPr>
        <w:t>P</w:t>
      </w:r>
      <w:r>
        <w:t>C</w:t>
      </w:r>
      <w:r>
        <w:rPr>
          <w:rFonts w:hint="eastAsia"/>
        </w:rPr>
        <w:t>值和其控制信号，方便</w:t>
      </w:r>
      <w:r>
        <w:rPr>
          <w:rFonts w:hint="eastAsia"/>
        </w:rPr>
        <w:t>nextpc</w:t>
      </w:r>
      <w:r>
        <w:rPr>
          <w:rFonts w:hint="eastAsia"/>
        </w:rPr>
        <w:t>进行选择。最后，更改</w:t>
      </w:r>
      <w:r>
        <w:rPr>
          <w:rFonts w:hint="eastAsia"/>
        </w:rPr>
        <w:t>nextpc</w:t>
      </w:r>
      <w:r>
        <w:rPr>
          <w:rFonts w:hint="eastAsia"/>
        </w:rPr>
        <w:t>更新逻辑，如下所示：</w:t>
      </w:r>
    </w:p>
    <w:p w14:paraId="41AB3F87" w14:textId="77777777" w:rsidR="00AD04A0" w:rsidRDefault="00AD04A0" w:rsidP="00D4723F">
      <w:pPr>
        <w:pStyle w:val="my"/>
        <w:ind w:firstLineChars="0" w:firstLine="0"/>
        <w:jc w:val="center"/>
      </w:pPr>
      <w:r w:rsidRPr="00D35F6C">
        <w:rPr>
          <w:noProof/>
        </w:rPr>
        <w:drawing>
          <wp:inline distT="0" distB="0" distL="0" distR="0" wp14:anchorId="443D3B6C" wp14:editId="432F9D2D">
            <wp:extent cx="6296400" cy="1976400"/>
            <wp:effectExtent l="0" t="0" r="0" b="508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296400" cy="197640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(nextpc</w:t>
      </w:r>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于报错位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r>
        <w:rPr>
          <w:rFonts w:eastAsiaTheme="minorEastAsia" w:hint="eastAsia"/>
          <w:color w:val="auto"/>
        </w:rPr>
        <w:t>tlbfill</w:t>
      </w:r>
      <w:r>
        <w:rPr>
          <w:rFonts w:eastAsiaTheme="minorEastAsia" w:hint="eastAsia"/>
          <w:color w:val="auto"/>
        </w:rPr>
        <w:t>指令，而在此测试点中出现的新指令只有</w:t>
      </w:r>
      <w:r>
        <w:rPr>
          <w:rFonts w:eastAsiaTheme="minorEastAsia" w:hint="eastAsia"/>
          <w:color w:val="auto"/>
        </w:rPr>
        <w:t>tlbfill</w:t>
      </w:r>
      <w:r>
        <w:rPr>
          <w:rFonts w:eastAsiaTheme="minorEastAsia" w:hint="eastAsia"/>
          <w:color w:val="auto"/>
        </w:rPr>
        <w:t>，其它指令通过之前的测试可知其处理是没有问题的。于是问题的焦点便成为了</w:t>
      </w:r>
      <w:r>
        <w:rPr>
          <w:rFonts w:eastAsiaTheme="minorEastAsia" w:hint="eastAsia"/>
          <w:color w:val="auto"/>
        </w:rPr>
        <w:t>tlbfill</w:t>
      </w:r>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14AD955A">
            <wp:extent cx="6109200" cy="3178800"/>
            <wp:effectExtent l="0" t="0" r="6350" b="317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109200" cy="3178800"/>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r>
        <w:rPr>
          <w:rFonts w:eastAsiaTheme="minorEastAsia" w:hint="eastAsia"/>
          <w:color w:val="auto"/>
        </w:rPr>
        <w:t>tlb</w:t>
      </w:r>
      <w:r>
        <w:rPr>
          <w:rFonts w:eastAsiaTheme="minorEastAsia"/>
          <w:color w:val="auto"/>
        </w:rPr>
        <w:t>_</w:t>
      </w:r>
      <w:r>
        <w:rPr>
          <w:rFonts w:eastAsiaTheme="minorEastAsia" w:hint="eastAsia"/>
          <w:color w:val="auto"/>
        </w:rPr>
        <w:t>we</w:t>
      </w:r>
      <w:r>
        <w:rPr>
          <w:rFonts w:eastAsiaTheme="minorEastAsia" w:hint="eastAsia"/>
          <w:color w:val="auto"/>
        </w:rPr>
        <w:t>信号以及传递的</w:t>
      </w:r>
      <w:r>
        <w:rPr>
          <w:rFonts w:eastAsiaTheme="minorEastAsia" w:hint="eastAsia"/>
          <w:color w:val="auto"/>
        </w:rPr>
        <w:t>inst</w:t>
      </w:r>
      <w:r>
        <w:rPr>
          <w:rFonts w:eastAsiaTheme="minorEastAsia"/>
          <w:color w:val="auto"/>
        </w:rPr>
        <w:t>_tlbfill</w:t>
      </w:r>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6247548B">
            <wp:extent cx="6073200" cy="493200"/>
            <wp:effectExtent l="0" t="0" r="3810" b="254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073200" cy="49320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r>
        <w:rPr>
          <w:rFonts w:hint="eastAsia"/>
        </w:rPr>
        <w:t>流水级对</w:t>
      </w:r>
      <w:r>
        <w:rPr>
          <w:rFonts w:hint="eastAsia"/>
        </w:rPr>
        <w:t>M</w:t>
      </w:r>
      <w:r>
        <w:t>EM</w:t>
      </w:r>
      <w:r>
        <w:rPr>
          <w:rFonts w:hint="eastAsia"/>
        </w:rPr>
        <w:t>流水级传递过来的</w:t>
      </w:r>
      <w:r>
        <w:rPr>
          <w:rFonts w:hint="eastAsia"/>
        </w:rPr>
        <w:t>T</w:t>
      </w:r>
      <w:r>
        <w:t>LB</w:t>
      </w:r>
      <w:r>
        <w:rPr>
          <w:rFonts w:hint="eastAsia"/>
        </w:rPr>
        <w:t>相关信号的解码出错：由于笔误，导致本应是</w:t>
      </w:r>
      <w:r w:rsidRPr="001507C2">
        <w:t>wb_inst_tlbsrch</w:t>
      </w:r>
      <w:r>
        <w:rPr>
          <w:rFonts w:hint="eastAsia"/>
        </w:rPr>
        <w:t>的位置写成了</w:t>
      </w:r>
      <w:r w:rsidRPr="001507C2">
        <w:t>wb_inst_tlb</w:t>
      </w:r>
      <w:r>
        <w:rPr>
          <w:rFonts w:hint="eastAsia"/>
        </w:rPr>
        <w:t>fill</w:t>
      </w:r>
      <w:r>
        <w:rPr>
          <w:rFonts w:hint="eastAsia"/>
        </w:rPr>
        <w:t>，所以导致</w:t>
      </w:r>
      <w:r>
        <w:t>WB</w:t>
      </w:r>
      <w:r>
        <w:rPr>
          <w:rFonts w:hint="eastAsia"/>
        </w:rPr>
        <w:t>解码出的</w:t>
      </w:r>
      <w:r w:rsidRPr="001507C2">
        <w:t>wb_inst_tlb</w:t>
      </w:r>
      <w:r>
        <w:rPr>
          <w:rFonts w:hint="eastAsia"/>
        </w:rPr>
        <w:t>fill</w:t>
      </w:r>
      <w:r>
        <w:rPr>
          <w:rFonts w:hint="eastAsia"/>
        </w:rPr>
        <w:t>信号值为</w:t>
      </w:r>
      <w:r>
        <w:rPr>
          <w:rFonts w:hint="eastAsia"/>
        </w:rPr>
        <w:t>X</w:t>
      </w:r>
      <w:r>
        <w:rPr>
          <w:rFonts w:hint="eastAsia"/>
        </w:rPr>
        <w:t>，导致</w:t>
      </w:r>
      <w:r>
        <w:rPr>
          <w:rFonts w:hint="eastAsia"/>
        </w:rPr>
        <w:t>tlbfill</w:t>
      </w:r>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r w:rsidRPr="000A24AE">
        <w:t>wb_inst_tlb</w:t>
      </w:r>
      <w:r>
        <w:rPr>
          <w:rFonts w:hint="eastAsia"/>
        </w:rPr>
        <w:t>fill</w:t>
      </w:r>
      <w:r>
        <w:rPr>
          <w:rFonts w:hint="eastAsia"/>
        </w:rPr>
        <w:t>改为</w:t>
      </w:r>
      <w:r w:rsidRPr="000A24AE">
        <w:t>wb_inst_tlbsrch</w:t>
      </w:r>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658330D6">
            <wp:extent cx="6008400" cy="399600"/>
            <wp:effectExtent l="0" t="0" r="0" b="635"/>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008400" cy="39960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r w:rsidR="00151571">
        <w:rPr>
          <w:rFonts w:eastAsia="黑体" w:hint="eastAsia"/>
          <w:sz w:val="24"/>
          <w:szCs w:val="24"/>
        </w:rPr>
        <w:t>invtlb</w:t>
      </w:r>
      <w:r w:rsidR="00151571">
        <w:rPr>
          <w:rFonts w:eastAsia="黑体" w:hint="eastAsia"/>
          <w:sz w:val="24"/>
          <w:szCs w:val="24"/>
        </w:rPr>
        <w:t>指令</w:t>
      </w:r>
      <w:r w:rsidR="00151571">
        <w:rPr>
          <w:rFonts w:eastAsia="黑体" w:hint="eastAsia"/>
          <w:sz w:val="24"/>
          <w:szCs w:val="24"/>
        </w:rPr>
        <w:t>op</w:t>
      </w:r>
      <w:r w:rsidR="00151571">
        <w:rPr>
          <w:rFonts w:eastAsia="黑体" w:hint="eastAsia"/>
          <w:sz w:val="24"/>
          <w:szCs w:val="24"/>
        </w:rPr>
        <w:t>值错误的情况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lastRenderedPageBreak/>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r>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r w:rsidR="001514F0">
        <w:rPr>
          <w:rFonts w:eastAsiaTheme="minorEastAsia" w:hint="eastAsia"/>
          <w:color w:val="auto"/>
        </w:rPr>
        <w:t>invtlb</w:t>
      </w:r>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r w:rsidR="001514F0">
        <w:rPr>
          <w:rFonts w:eastAsiaTheme="minorEastAsia" w:hint="eastAsia"/>
          <w:color w:val="auto"/>
        </w:rPr>
        <w:t>i</w:t>
      </w:r>
      <w:r w:rsidR="001514F0">
        <w:rPr>
          <w:rFonts w:eastAsiaTheme="minorEastAsia"/>
          <w:color w:val="auto"/>
        </w:rPr>
        <w:t>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r w:rsidR="009B7B74" w:rsidRPr="009B7B74">
        <w:rPr>
          <w:rFonts w:eastAsia="黑体" w:hint="eastAsia"/>
          <w:sz w:val="24"/>
          <w:szCs w:val="24"/>
        </w:rPr>
        <w:t>mmu</w:t>
      </w:r>
      <w:r w:rsidR="009B7B74" w:rsidRPr="009B7B74">
        <w:rPr>
          <w:rFonts w:eastAsia="黑体" w:hint="eastAsia"/>
          <w:sz w:val="24"/>
          <w:szCs w:val="24"/>
        </w:rPr>
        <w:t>的</w:t>
      </w:r>
      <w:r w:rsidR="009B7B74" w:rsidRPr="009B7B74">
        <w:rPr>
          <w:rFonts w:eastAsia="黑体" w:hint="eastAsia"/>
          <w:sz w:val="24"/>
          <w:szCs w:val="24"/>
        </w:rPr>
        <w:t>va</w:t>
      </w:r>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r>
        <w:rPr>
          <w:rFonts w:eastAsiaTheme="minorEastAsia" w:hint="eastAsia"/>
          <w:color w:val="auto"/>
        </w:rPr>
        <w:t>tlbsrch</w:t>
      </w:r>
      <w:r>
        <w:rPr>
          <w:rFonts w:eastAsiaTheme="minorEastAsia" w:hint="eastAsia"/>
          <w:color w:val="auto"/>
        </w:rPr>
        <w:t>指令，</w:t>
      </w:r>
      <w:r>
        <w:rPr>
          <w:rFonts w:eastAsiaTheme="minorEastAsia" w:hint="eastAsia"/>
          <w:color w:val="auto"/>
        </w:rPr>
        <w:t>tlbsrch</w:t>
      </w:r>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r>
        <w:rPr>
          <w:rFonts w:eastAsiaTheme="minorEastAsia" w:hint="eastAsia"/>
          <w:color w:val="auto"/>
        </w:rPr>
        <w:t>csrrd</w:t>
      </w:r>
      <w:r>
        <w:rPr>
          <w:rFonts w:eastAsiaTheme="minorEastAsia" w:hint="eastAsia"/>
          <w:color w:val="auto"/>
        </w:rPr>
        <w:t>指令将该</w:t>
      </w:r>
      <w:r>
        <w:rPr>
          <w:rFonts w:eastAsiaTheme="minorEastAsia" w:hint="eastAsia"/>
          <w:color w:val="auto"/>
        </w:rPr>
        <w:t>csr</w:t>
      </w:r>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r>
        <w:rPr>
          <w:rFonts w:eastAsiaTheme="minorEastAsia" w:hint="eastAsia"/>
          <w:color w:val="auto"/>
        </w:rPr>
        <w:t>tlbsrch</w:t>
      </w:r>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r>
        <w:rPr>
          <w:rFonts w:eastAsiaTheme="minorEastAsia" w:hint="eastAsia"/>
          <w:color w:val="auto"/>
        </w:rPr>
        <w:t>tlbsrch</w:t>
      </w:r>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r>
        <w:rPr>
          <w:rFonts w:eastAsiaTheme="minorEastAsia" w:hint="eastAsia"/>
          <w:color w:val="auto"/>
        </w:rPr>
        <w:t>tlbsrch</w:t>
      </w:r>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r>
        <w:rPr>
          <w:rFonts w:eastAsiaTheme="minorEastAsia" w:hint="eastAsia"/>
          <w:color w:val="auto"/>
        </w:rPr>
        <w:t>vppn</w:t>
      </w:r>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的虚拟地址，再由</w:t>
      </w:r>
      <w:r w:rsidR="008E1E42">
        <w:rPr>
          <w:rFonts w:eastAsiaTheme="minorEastAsia" w:hint="eastAsia"/>
          <w:color w:val="auto"/>
        </w:rPr>
        <w:t>MMU</w:t>
      </w:r>
      <w:r w:rsidR="008E1E42">
        <w:rPr>
          <w:rFonts w:eastAsiaTheme="minorEastAsia" w:hint="eastAsia"/>
          <w:color w:val="auto"/>
        </w:rPr>
        <w:t>解析，将</w:t>
      </w:r>
      <w:r w:rsidR="008E1E42">
        <w:rPr>
          <w:rFonts w:eastAsiaTheme="minorEastAsia" w:hint="eastAsia"/>
          <w:color w:val="auto"/>
        </w:rPr>
        <w:t>vppn</w:t>
      </w:r>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lastRenderedPageBreak/>
        <w:t>MMU</w:t>
      </w:r>
      <w:r w:rsidR="008E1E42">
        <w:rPr>
          <w:rFonts w:eastAsiaTheme="minorEastAsia" w:hint="eastAsia"/>
          <w:color w:val="auto"/>
        </w:rPr>
        <w:t>的</w:t>
      </w:r>
      <w:r w:rsidR="008E1E42">
        <w:rPr>
          <w:rFonts w:eastAsiaTheme="minorEastAsia" w:hint="eastAsia"/>
          <w:color w:val="auto"/>
        </w:rPr>
        <w:t>va</w:t>
      </w:r>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r>
        <w:rPr>
          <w:rFonts w:hint="eastAsia"/>
          <w:sz w:val="18"/>
          <w:szCs w:val="18"/>
        </w:rPr>
        <w:t>data_</w:t>
      </w:r>
      <w:r>
        <w:rPr>
          <w:sz w:val="18"/>
          <w:szCs w:val="18"/>
        </w:rPr>
        <w:t>va</w:t>
      </w:r>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r>
        <w:rPr>
          <w:rFonts w:eastAsiaTheme="minorEastAsia" w:hint="eastAsia"/>
          <w:color w:val="auto"/>
        </w:rPr>
        <w:t>data</w:t>
      </w:r>
      <w:r>
        <w:rPr>
          <w:rFonts w:eastAsiaTheme="minorEastAsia"/>
          <w:color w:val="auto"/>
        </w:rPr>
        <w:t>_va</w:t>
      </w:r>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r w:rsidR="008E1E42">
        <w:rPr>
          <w:rFonts w:ascii="Times New Roman" w:eastAsia="宋体" w:hAnsi="Times New Roman" w:hint="eastAsia"/>
          <w:szCs w:val="21"/>
        </w:rPr>
        <w:t>data</w:t>
      </w:r>
      <w:r w:rsidR="008E1E42">
        <w:rPr>
          <w:rFonts w:ascii="Times New Roman" w:eastAsia="宋体" w:hAnsi="Times New Roman"/>
          <w:szCs w:val="21"/>
        </w:rPr>
        <w:t>_va</w:t>
      </w:r>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csr</w:t>
      </w:r>
      <w:r w:rsidR="009B7B74" w:rsidRPr="009B7B74">
        <w:rPr>
          <w:rFonts w:eastAsia="黑体" w:hint="eastAsia"/>
          <w:sz w:val="24"/>
          <w:szCs w:val="24"/>
        </w:rPr>
        <w:t>模块修改后读</w:t>
      </w:r>
      <w:r w:rsidR="009B7B74" w:rsidRPr="009B7B74">
        <w:rPr>
          <w:rFonts w:eastAsia="黑体" w:hint="eastAsia"/>
          <w:sz w:val="24"/>
          <w:szCs w:val="24"/>
        </w:rPr>
        <w:t>crmd</w:t>
      </w:r>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r w:rsidR="001E28DA">
        <w:rPr>
          <w:rFonts w:eastAsiaTheme="minorEastAsia"/>
          <w:color w:val="auto"/>
        </w:rPr>
        <w:t>csrxchg</w:t>
      </w:r>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指令也是如此。考虑到</w:t>
      </w:r>
      <w:r w:rsidR="001E28DA">
        <w:rPr>
          <w:rFonts w:eastAsiaTheme="minorEastAsia" w:hint="eastAsia"/>
          <w:color w:val="auto"/>
        </w:rPr>
        <w:t>csrxchg</w:t>
      </w:r>
      <w:r w:rsidR="001E28DA">
        <w:rPr>
          <w:rFonts w:eastAsiaTheme="minorEastAsia" w:hint="eastAsia"/>
          <w:color w:val="auto"/>
        </w:rPr>
        <w:t>指令的实现应该不会有问题，不会是后一条</w:t>
      </w:r>
      <w:r w:rsidR="001E28DA">
        <w:rPr>
          <w:rFonts w:eastAsiaTheme="minorEastAsia" w:hint="eastAsia"/>
          <w:color w:val="auto"/>
        </w:rPr>
        <w:t>csrxchg</w:t>
      </w:r>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r w:rsidR="001E28DA">
        <w:rPr>
          <w:rFonts w:eastAsiaTheme="minorEastAsia" w:hint="eastAsia"/>
          <w:color w:val="auto"/>
        </w:rPr>
        <w:t>d</w:t>
      </w:r>
      <w:r w:rsidR="001E28DA">
        <w:rPr>
          <w:rFonts w:eastAsiaTheme="minorEastAsia"/>
          <w:color w:val="auto"/>
        </w:rPr>
        <w:t>ebug_wb_pc</w:t>
      </w:r>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r w:rsidR="001E28DA">
        <w:rPr>
          <w:rFonts w:eastAsiaTheme="minorEastAsia" w:hint="eastAsia"/>
          <w:color w:val="auto"/>
        </w:rPr>
        <w:t>csrxchg</w:t>
      </w:r>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r w:rsidR="001E28DA">
        <w:rPr>
          <w:rFonts w:eastAsiaTheme="minorEastAsia" w:hint="eastAsia"/>
          <w:color w:val="auto"/>
        </w:rPr>
        <w:t>w</w:t>
      </w:r>
      <w:r w:rsidR="001E28DA">
        <w:rPr>
          <w:rFonts w:eastAsiaTheme="minorEastAsia"/>
          <w:color w:val="auto"/>
        </w:rPr>
        <w:t>b_csr_wvalue</w:t>
      </w:r>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r w:rsidR="006C0EC6">
        <w:rPr>
          <w:rFonts w:eastAsiaTheme="minorEastAsia" w:hint="eastAsia"/>
          <w:color w:val="auto"/>
        </w:rPr>
        <w:t>w</w:t>
      </w:r>
      <w:r w:rsidR="006C0EC6">
        <w:rPr>
          <w:rFonts w:eastAsiaTheme="minorEastAsia"/>
          <w:color w:val="auto"/>
        </w:rPr>
        <w:t>b_csr_wvalue</w:t>
      </w:r>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r w:rsidR="001E28DA">
        <w:rPr>
          <w:rFonts w:eastAsiaTheme="minorEastAsia" w:hint="eastAsia"/>
          <w:color w:val="auto"/>
        </w:rPr>
        <w:t>c</w:t>
      </w:r>
      <w:r w:rsidR="001E28DA">
        <w:rPr>
          <w:rFonts w:eastAsiaTheme="minorEastAsia"/>
          <w:color w:val="auto"/>
        </w:rPr>
        <w:t>sr_crmd_rvalue</w:t>
      </w:r>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lastRenderedPageBreak/>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r w:rsidR="006C0EC6">
        <w:rPr>
          <w:rFonts w:ascii="Times New Roman" w:eastAsia="宋体" w:hAnsi="Times New Roman"/>
          <w:szCs w:val="21"/>
        </w:rPr>
        <w:t>csr_crmd_rvalue</w:t>
      </w:r>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r w:rsidR="004A0368" w:rsidRPr="004A0368">
        <w:rPr>
          <w:rFonts w:eastAsia="黑体" w:hint="eastAsia"/>
          <w:sz w:val="24"/>
          <w:szCs w:val="24"/>
        </w:rPr>
        <w:t>tlb</w:t>
      </w:r>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r>
        <w:rPr>
          <w:rFonts w:eastAsiaTheme="minorEastAsia" w:hint="eastAsia"/>
          <w:color w:val="auto"/>
        </w:rPr>
        <w:t>e</w:t>
      </w:r>
      <w:r>
        <w:rPr>
          <w:rFonts w:eastAsiaTheme="minorEastAsia"/>
          <w:color w:val="auto"/>
        </w:rPr>
        <w:t>x_entry</w:t>
      </w:r>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r w:rsidRPr="005E75D1">
        <w:rPr>
          <w:rFonts w:eastAsia="黑体" w:hint="eastAsia"/>
          <w:sz w:val="24"/>
          <w:szCs w:val="24"/>
        </w:rPr>
        <w:t>tlbehi</w:t>
      </w:r>
      <w:r w:rsidRPr="005E75D1">
        <w:rPr>
          <w:rFonts w:eastAsia="黑体" w:hint="eastAsia"/>
          <w:sz w:val="24"/>
          <w:szCs w:val="24"/>
        </w:rPr>
        <w:t>寄存器在触发</w:t>
      </w:r>
      <w:r w:rsidRPr="005E75D1">
        <w:rPr>
          <w:rFonts w:eastAsia="黑体" w:hint="eastAsia"/>
          <w:sz w:val="24"/>
          <w:szCs w:val="24"/>
        </w:rPr>
        <w:t>tlb</w:t>
      </w:r>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r w:rsidR="005E75D1">
        <w:rPr>
          <w:rFonts w:eastAsiaTheme="minorEastAsia" w:hint="eastAsia"/>
          <w:color w:val="auto"/>
        </w:rPr>
        <w:t>wb</w:t>
      </w:r>
      <w:r w:rsidR="005E75D1">
        <w:rPr>
          <w:rFonts w:eastAsiaTheme="minorEastAsia"/>
          <w:color w:val="auto"/>
        </w:rPr>
        <w:t>_vaddr</w:t>
      </w:r>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badv</w:t>
      </w:r>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04AA4A97"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r>
        <w:rPr>
          <w:rFonts w:eastAsiaTheme="minorEastAsia" w:hint="eastAsia"/>
          <w:color w:val="auto"/>
        </w:rPr>
        <w:t>wb</w:t>
      </w:r>
      <w:r>
        <w:rPr>
          <w:rFonts w:eastAsiaTheme="minorEastAsia"/>
          <w:color w:val="auto"/>
        </w:rPr>
        <w:t>_vaddr</w:t>
      </w:r>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r w:rsidR="00F83040">
        <w:rPr>
          <w:rFonts w:eastAsiaTheme="minorEastAsia" w:hint="eastAsia"/>
          <w:color w:val="auto"/>
        </w:rPr>
        <w:t>wb</w:t>
      </w:r>
      <w:r w:rsidR="00F83040">
        <w:rPr>
          <w:rFonts w:eastAsiaTheme="minorEastAsia"/>
          <w:color w:val="auto"/>
        </w:rPr>
        <w:t>_vaddr</w:t>
      </w:r>
      <w:r w:rsidR="00F83040">
        <w:rPr>
          <w:rFonts w:eastAsiaTheme="minorEastAsia" w:hint="eastAsia"/>
          <w:color w:val="auto"/>
        </w:rPr>
        <w:t>中。回到错误代码，此处代码看起来没有错，实际上犯了一个比较低级的错误：混用了两种逻辑运算符。在</w:t>
      </w:r>
      <w:r w:rsidR="00F83040">
        <w:rPr>
          <w:rFonts w:eastAsiaTheme="minorEastAsia" w:hint="eastAsia"/>
          <w:color w:val="auto"/>
        </w:rPr>
        <w:t>verilog</w:t>
      </w:r>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。当前例外是</w:t>
      </w:r>
      <w:r w:rsidR="00F83040">
        <w:rPr>
          <w:rFonts w:eastAsiaTheme="minorEastAsia" w:hint="eastAsia"/>
          <w:color w:val="auto"/>
        </w:rPr>
        <w:t>ADEF</w:t>
      </w:r>
      <w:r w:rsidR="00F83040">
        <w:rPr>
          <w:rFonts w:eastAsiaTheme="minorEastAsia" w:hint="eastAsia"/>
          <w:color w:val="auto"/>
        </w:rPr>
        <w:t>时，这种判断逻辑能正常运行；但是当前例外是</w:t>
      </w:r>
      <w:r w:rsidR="00F83040">
        <w:rPr>
          <w:rFonts w:eastAsiaTheme="minorEastAsia" w:hint="eastAsia"/>
          <w:color w:val="auto"/>
        </w:rPr>
        <w:t>PIF</w:t>
      </w:r>
      <w:r w:rsidR="00F83040">
        <w:rPr>
          <w:rFonts w:eastAsiaTheme="minorEastAsia" w:hint="eastAsia"/>
          <w:color w:val="auto"/>
        </w:rPr>
        <w:t>时，由于不可能做到</w:t>
      </w:r>
      <w:r w:rsidR="00F83040">
        <w:rPr>
          <w:rFonts w:eastAsiaTheme="minorEastAsia" w:hint="eastAsia"/>
          <w:color w:val="auto"/>
        </w:rPr>
        <w:t>e</w:t>
      </w:r>
      <w:r w:rsidR="00F83040">
        <w:rPr>
          <w:rFonts w:eastAsiaTheme="minorEastAsia"/>
          <w:color w:val="auto"/>
        </w:rPr>
        <w:t>code</w:t>
      </w:r>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r w:rsidR="00F83040">
        <w:rPr>
          <w:rFonts w:eastAsiaTheme="minorEastAsia" w:hint="eastAsia"/>
          <w:color w:val="auto"/>
        </w:rPr>
        <w:t>w</w:t>
      </w:r>
      <w:r w:rsidR="00F83040">
        <w:rPr>
          <w:rFonts w:eastAsiaTheme="minorEastAsia"/>
          <w:color w:val="auto"/>
        </w:rPr>
        <w:t>b_vaddr</w:t>
      </w:r>
      <w:r w:rsidR="00F83040">
        <w:rPr>
          <w:rFonts w:eastAsiaTheme="minorEastAsia" w:hint="eastAsia"/>
          <w:color w:val="auto"/>
        </w:rPr>
        <w:t>而非</w:t>
      </w:r>
      <w:r w:rsidR="00F83040">
        <w:rPr>
          <w:rFonts w:eastAsiaTheme="minorEastAsia" w:hint="eastAsia"/>
          <w:color w:val="auto"/>
        </w:rPr>
        <w:t>wb</w:t>
      </w:r>
      <w:r w:rsidR="00F83040">
        <w:rPr>
          <w:rFonts w:eastAsiaTheme="minorEastAsia"/>
          <w:color w:val="auto"/>
        </w:rPr>
        <w:t>_pc</w:t>
      </w:r>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tlbehi</w:t>
      </w:r>
      <w:r w:rsidR="004A0368" w:rsidRPr="004A0368">
        <w:rPr>
          <w:rFonts w:eastAsia="黑体" w:hint="eastAsia"/>
          <w:sz w:val="24"/>
          <w:szCs w:val="24"/>
        </w:rPr>
        <w:t>在</w:t>
      </w:r>
      <w:r w:rsidR="004A0368" w:rsidRPr="004A0368">
        <w:rPr>
          <w:rFonts w:eastAsia="黑体" w:hint="eastAsia"/>
          <w:sz w:val="24"/>
          <w:szCs w:val="24"/>
        </w:rPr>
        <w:t>pif</w:t>
      </w:r>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r>
        <w:rPr>
          <w:rFonts w:eastAsiaTheme="minorEastAsia" w:hint="eastAsia"/>
          <w:color w:val="auto"/>
        </w:rPr>
        <w:t>w</w:t>
      </w:r>
      <w:r>
        <w:rPr>
          <w:rFonts w:eastAsiaTheme="minorEastAsia"/>
          <w:color w:val="auto"/>
        </w:rPr>
        <w:t>b_pc</w:t>
      </w:r>
      <w:r>
        <w:rPr>
          <w:rFonts w:eastAsiaTheme="minorEastAsia" w:hint="eastAsia"/>
          <w:color w:val="auto"/>
        </w:rPr>
        <w:t>中而非</w:t>
      </w:r>
      <w:r>
        <w:rPr>
          <w:rFonts w:eastAsiaTheme="minorEastAsia" w:hint="eastAsia"/>
          <w:color w:val="auto"/>
        </w:rPr>
        <w:t>w</w:t>
      </w:r>
      <w:r>
        <w:rPr>
          <w:rFonts w:eastAsiaTheme="minorEastAsia"/>
          <w:color w:val="auto"/>
        </w:rPr>
        <w:t>b_vaddr</w:t>
      </w:r>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data_addr</w:t>
      </w:r>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r>
        <w:rPr>
          <w:rFonts w:eastAsiaTheme="minorEastAsia" w:hint="eastAsia"/>
          <w:color w:val="auto"/>
        </w:rPr>
        <w:t>d</w:t>
      </w:r>
      <w:r>
        <w:rPr>
          <w:rFonts w:eastAsiaTheme="minorEastAsia"/>
          <w:color w:val="auto"/>
        </w:rPr>
        <w:t>ata_pa</w:t>
      </w:r>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r>
        <w:rPr>
          <w:rFonts w:eastAsiaTheme="minorEastAsia" w:hint="eastAsia"/>
          <w:color w:val="auto"/>
        </w:rPr>
        <w:t>d</w:t>
      </w:r>
      <w:r>
        <w:rPr>
          <w:rFonts w:eastAsiaTheme="minorEastAsia"/>
          <w:color w:val="auto"/>
        </w:rPr>
        <w:t>ata_sram_addr</w:t>
      </w:r>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r>
        <w:rPr>
          <w:rFonts w:eastAsiaTheme="minorEastAsia" w:hint="eastAsia"/>
          <w:color w:val="auto"/>
        </w:rPr>
        <w:t>d</w:t>
      </w:r>
      <w:r>
        <w:rPr>
          <w:rFonts w:eastAsiaTheme="minorEastAsia"/>
          <w:color w:val="auto"/>
        </w:rPr>
        <w:t>ata_sram_addr</w:t>
      </w:r>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r>
        <w:rPr>
          <w:rFonts w:hint="eastAsia"/>
          <w:sz w:val="18"/>
          <w:szCs w:val="18"/>
        </w:rPr>
        <w:t>d</w:t>
      </w:r>
      <w:r>
        <w:rPr>
          <w:sz w:val="18"/>
          <w:szCs w:val="18"/>
        </w:rPr>
        <w:t>ata_sram_addr</w:t>
      </w:r>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r>
        <w:rPr>
          <w:rFonts w:eastAsiaTheme="minorEastAsia" w:hint="eastAsia"/>
          <w:color w:val="auto"/>
        </w:rPr>
        <w:t>d</w:t>
      </w:r>
      <w:r>
        <w:rPr>
          <w:rFonts w:eastAsiaTheme="minorEastAsia"/>
          <w:color w:val="auto"/>
        </w:rPr>
        <w:t>ata_sram_addr</w:t>
      </w:r>
      <w:r>
        <w:rPr>
          <w:rFonts w:eastAsiaTheme="minorEastAsia" w:hint="eastAsia"/>
          <w:color w:val="auto"/>
        </w:rPr>
        <w:t>赋值为</w:t>
      </w:r>
      <w:r>
        <w:rPr>
          <w:rFonts w:eastAsiaTheme="minorEastAsia" w:hint="eastAsia"/>
          <w:color w:val="auto"/>
        </w:rPr>
        <w:t>e</w:t>
      </w:r>
      <w:r>
        <w:rPr>
          <w:rFonts w:eastAsiaTheme="minorEastAsia"/>
          <w:color w:val="auto"/>
        </w:rPr>
        <w:t>x_alu_result</w:t>
      </w:r>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r>
        <w:rPr>
          <w:rFonts w:ascii="Times New Roman" w:eastAsia="宋体" w:hAnsi="Times New Roman" w:hint="eastAsia"/>
          <w:szCs w:val="21"/>
        </w:rPr>
        <w:t>d</w:t>
      </w:r>
      <w:r>
        <w:rPr>
          <w:rFonts w:ascii="Times New Roman" w:eastAsia="宋体" w:hAnsi="Times New Roman"/>
          <w:szCs w:val="21"/>
        </w:rPr>
        <w:t>ata_sram_addr</w:t>
      </w:r>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52E7CBB6"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w:t>
      </w:r>
      <w:r w:rsidR="00DF7A66">
        <w:rPr>
          <w:rFonts w:hint="eastAsia"/>
          <w:szCs w:val="21"/>
        </w:rPr>
        <w:t>在</w:t>
      </w:r>
      <w:r w:rsidR="009B78D5">
        <w:rPr>
          <w:rFonts w:hint="eastAsia"/>
          <w:szCs w:val="21"/>
        </w:rPr>
        <w:t>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r w:rsidR="004A0368" w:rsidRPr="004A0368">
        <w:rPr>
          <w:rFonts w:eastAsia="黑体" w:hint="eastAsia"/>
          <w:sz w:val="24"/>
          <w:szCs w:val="24"/>
        </w:rPr>
        <w:t>tlb</w:t>
      </w:r>
      <w:r w:rsidR="004A0368" w:rsidRPr="004A0368">
        <w:rPr>
          <w:rFonts w:eastAsia="黑体" w:hint="eastAsia"/>
          <w:sz w:val="24"/>
          <w:szCs w:val="24"/>
        </w:rPr>
        <w:t>异常错误向</w:t>
      </w:r>
      <w:r w:rsidR="004A0368" w:rsidRPr="004A0368">
        <w:rPr>
          <w:rFonts w:eastAsia="黑体" w:hint="eastAsia"/>
          <w:sz w:val="24"/>
          <w:szCs w:val="24"/>
        </w:rPr>
        <w:t>data sram</w:t>
      </w:r>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r>
        <w:rPr>
          <w:rFonts w:eastAsiaTheme="minorEastAsia" w:hint="eastAsia"/>
          <w:color w:val="auto"/>
        </w:rPr>
        <w:t>ld</w:t>
      </w:r>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r>
        <w:rPr>
          <w:rFonts w:eastAsiaTheme="minorEastAsia" w:hint="eastAsia"/>
          <w:color w:val="auto"/>
        </w:rPr>
        <w:t>st</w:t>
      </w:r>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4AE30D66"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w:t>
      </w:r>
      <w:r w:rsidR="00D4723F">
        <w:rPr>
          <w:rFonts w:eastAsiaTheme="minorEastAsia" w:hint="eastAsia"/>
          <w:color w:val="auto"/>
        </w:rPr>
        <w:t>，</w:t>
      </w:r>
      <w:r>
        <w:rPr>
          <w:rFonts w:eastAsiaTheme="minorEastAsia" w:hint="eastAsia"/>
          <w:color w:val="auto"/>
        </w:rPr>
        <w:t>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r w:rsidR="00D913C2">
        <w:rPr>
          <w:rFonts w:eastAsiaTheme="minorEastAsia" w:hint="eastAsia"/>
          <w:color w:val="auto"/>
        </w:rPr>
        <w:t>d</w:t>
      </w:r>
      <w:r w:rsidR="00D913C2">
        <w:rPr>
          <w:rFonts w:eastAsiaTheme="minorEastAsia"/>
          <w:color w:val="auto"/>
        </w:rPr>
        <w:t>ata_sram_req</w:t>
      </w:r>
      <w:r w:rsidR="00D913C2">
        <w:rPr>
          <w:rFonts w:eastAsiaTheme="minorEastAsia" w:hint="eastAsia"/>
          <w:color w:val="auto"/>
        </w:rPr>
        <w:t>信号拉高了</w:t>
      </w:r>
      <w:r w:rsidR="002C1C9F">
        <w:rPr>
          <w:rFonts w:eastAsiaTheme="minorEastAsia" w:hint="eastAsia"/>
          <w:color w:val="auto"/>
        </w:rPr>
        <w:t>，</w:t>
      </w:r>
      <w:r w:rsidR="002C1C9F">
        <w:rPr>
          <w:rFonts w:eastAsiaTheme="minorEastAsia" w:hint="eastAsia"/>
          <w:color w:val="auto"/>
        </w:rPr>
        <w:t>d</w:t>
      </w:r>
      <w:r w:rsidR="002C1C9F">
        <w:rPr>
          <w:rFonts w:eastAsiaTheme="minorEastAsia"/>
          <w:color w:val="auto"/>
        </w:rPr>
        <w:t>ata_sram_req</w:t>
      </w:r>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rFonts w:hint="eastAsia"/>
          <w:sz w:val="18"/>
          <w:szCs w:val="18"/>
        </w:rPr>
        <w:t>d</w:t>
      </w:r>
      <w:r>
        <w:rPr>
          <w:sz w:val="18"/>
          <w:szCs w:val="18"/>
        </w:rPr>
        <w:t>ata_sram_req</w:t>
      </w:r>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r w:rsidR="002C1C9F">
        <w:rPr>
          <w:rFonts w:eastAsiaTheme="minorEastAsia" w:hint="eastAsia"/>
          <w:color w:val="auto"/>
        </w:rPr>
        <w:lastRenderedPageBreak/>
        <w:t>d</w:t>
      </w:r>
      <w:r w:rsidR="002C1C9F">
        <w:rPr>
          <w:rFonts w:eastAsiaTheme="minorEastAsia"/>
          <w:color w:val="auto"/>
        </w:rPr>
        <w:t>ata_sram_req</w:t>
      </w:r>
      <w:r w:rsidR="002C1C9F">
        <w:rPr>
          <w:rFonts w:eastAsiaTheme="minorEastAsia" w:hint="eastAsia"/>
          <w:color w:val="auto"/>
        </w:rPr>
        <w:t>的方式是与上了</w:t>
      </w:r>
      <w:r w:rsidR="002C1C9F">
        <w:rPr>
          <w:rFonts w:eastAsiaTheme="minorEastAsia" w:hint="eastAsia"/>
          <w:color w:val="auto"/>
        </w:rPr>
        <w:t>e</w:t>
      </w:r>
      <w:r w:rsidR="002C1C9F">
        <w:rPr>
          <w:rFonts w:eastAsiaTheme="minorEastAsia"/>
          <w:color w:val="auto"/>
        </w:rPr>
        <w:t>x_mem_wait</w:t>
      </w:r>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r w:rsidR="002C1C9F" w:rsidRPr="002C1C9F">
        <w:rPr>
          <w:rFonts w:eastAsiaTheme="minorEastAsia"/>
          <w:color w:val="auto"/>
        </w:rPr>
        <w:t>data_sram_req</w:t>
      </w:r>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r>
        <w:rPr>
          <w:rFonts w:ascii="Times New Roman" w:eastAsia="宋体" w:hAnsi="Times New Roman" w:hint="eastAsia"/>
          <w:szCs w:val="21"/>
        </w:rPr>
        <w:t>e</w:t>
      </w:r>
      <w:r>
        <w:rPr>
          <w:rFonts w:ascii="Times New Roman" w:eastAsia="宋体" w:hAnsi="Times New Roman"/>
          <w:szCs w:val="21"/>
        </w:rPr>
        <w:t>x_mem_wait</w:t>
      </w:r>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r w:rsidR="00D913C2">
        <w:rPr>
          <w:rFonts w:ascii="Times New Roman" w:eastAsia="宋体" w:hAnsi="Times New Roman"/>
          <w:szCs w:val="21"/>
        </w:rPr>
        <w:t>data_sram_req</w:t>
      </w:r>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r>
        <w:rPr>
          <w:rFonts w:ascii="Times New Roman" w:eastAsia="宋体" w:hAnsi="Times New Roman" w:hint="eastAsia"/>
          <w:color w:val="000000" w:themeColor="text1"/>
        </w:rPr>
        <w:t>cpu</w:t>
      </w:r>
      <w:r>
        <w:rPr>
          <w:rFonts w:ascii="Times New Roman" w:eastAsia="宋体" w:hAnsi="Times New Roman" w:hint="eastAsia"/>
          <w:color w:val="000000" w:themeColor="text1"/>
        </w:rPr>
        <w:t>只实现了最简单的直接地址翻译。本实验在</w:t>
      </w:r>
      <w:r>
        <w:rPr>
          <w:rFonts w:ascii="Times New Roman" w:eastAsia="宋体" w:hAnsi="Times New Roman" w:hint="eastAsia"/>
          <w:color w:val="000000" w:themeColor="text1"/>
        </w:rPr>
        <w:t>cpu</w:t>
      </w:r>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r>
        <w:rPr>
          <w:rFonts w:ascii="Times New Roman" w:eastAsia="宋体" w:hAnsi="Times New Roman" w:hint="eastAsia"/>
          <w:color w:val="auto"/>
        </w:rPr>
        <w:t>cpu</w:t>
      </w:r>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0B08C2F9" w14:textId="3800BFCC" w:rsidR="00917435" w:rsidRPr="00434ED3" w:rsidRDefault="00C52C92" w:rsidP="00434ED3">
      <w:pPr>
        <w:widowControl/>
        <w:spacing w:line="360" w:lineRule="auto"/>
        <w:ind w:firstLine="420"/>
        <w:jc w:val="left"/>
        <w:rPr>
          <w:rFonts w:ascii="Times New Roman" w:eastAsia="宋体" w:hAnsi="Times New Roman" w:cs="宋体" w:hint="eastAsia"/>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使得流水级也更加复杂，</w:t>
      </w:r>
      <w:r w:rsidR="00B26978">
        <w:rPr>
          <w:rFonts w:ascii="Times New Roman" w:eastAsia="宋体" w:hAnsi="Times New Roman" w:cs="宋体" w:hint="eastAsia"/>
          <w:color w:val="auto"/>
          <w:szCs w:val="21"/>
        </w:rPr>
        <w:t>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w:t>
      </w:r>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p>
    <w:sectPr w:rsidR="00917435" w:rsidRPr="00434ED3">
      <w:headerReference w:type="even" r:id="rId100"/>
      <w:headerReference w:type="default" r:id="rId101"/>
      <w:footerReference w:type="default" r:id="rId102"/>
      <w:headerReference w:type="first" r:id="rId103"/>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8C8DB" w14:textId="77777777" w:rsidR="00F9679D" w:rsidRDefault="00F9679D">
      <w:r>
        <w:separator/>
      </w:r>
    </w:p>
  </w:endnote>
  <w:endnote w:type="continuationSeparator" w:id="0">
    <w:p w14:paraId="52532BD4" w14:textId="77777777" w:rsidR="00F9679D" w:rsidRDefault="00F96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58620" w14:textId="77777777" w:rsidR="00F9679D" w:rsidRDefault="00F9679D">
      <w:r>
        <w:separator/>
      </w:r>
    </w:p>
  </w:footnote>
  <w:footnote w:type="continuationSeparator" w:id="0">
    <w:p w14:paraId="3E0CC294" w14:textId="77777777" w:rsidR="00F9679D" w:rsidRDefault="00F967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bordersDoNotSurroundHeader/>
  <w:bordersDoNotSurroundFooter/>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17D25"/>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34ED3"/>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5EF"/>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00E5"/>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03E89"/>
    <w:rsid w:val="00B22301"/>
    <w:rsid w:val="00B235E3"/>
    <w:rsid w:val="00B242FB"/>
    <w:rsid w:val="00B26978"/>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4723F"/>
    <w:rsid w:val="00D5036B"/>
    <w:rsid w:val="00D51A3C"/>
    <w:rsid w:val="00D542E7"/>
    <w:rsid w:val="00D7225D"/>
    <w:rsid w:val="00D737D7"/>
    <w:rsid w:val="00D76446"/>
    <w:rsid w:val="00D913C2"/>
    <w:rsid w:val="00D92918"/>
    <w:rsid w:val="00D92DBE"/>
    <w:rsid w:val="00D96CCB"/>
    <w:rsid w:val="00DA1F18"/>
    <w:rsid w:val="00DA2E1A"/>
    <w:rsid w:val="00DA47B7"/>
    <w:rsid w:val="00DB6C0E"/>
    <w:rsid w:val="00DB780F"/>
    <w:rsid w:val="00DC54FD"/>
    <w:rsid w:val="00DE1F96"/>
    <w:rsid w:val="00DE6DE9"/>
    <w:rsid w:val="00DF0CAD"/>
    <w:rsid w:val="00DF7A66"/>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9679D"/>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ED3"/>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49</Pages>
  <Words>11061</Words>
  <Characters>15375</Characters>
  <Application>Microsoft Office Word</Application>
  <DocSecurity>0</DocSecurity>
  <Lines>1182</Lines>
  <Paragraphs>1468</Paragraphs>
  <ScaleCrop>false</ScaleCrop>
  <Company>中国石油大学</Company>
  <LinksUpToDate>false</LinksUpToDate>
  <CharactersWithSpaces>24968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李金明</cp:lastModifiedBy>
  <cp:revision>726</cp:revision>
  <cp:lastPrinted>2023-11-28T06:27:00Z</cp:lastPrinted>
  <dcterms:created xsi:type="dcterms:W3CDTF">2016-11-11T14:00:00Z</dcterms:created>
  <dcterms:modified xsi:type="dcterms:W3CDTF">2023-12-16T06:05:00Z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